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EA" w:rsidRDefault="00031EA4" w:rsidP="00031EA4">
      <w:pPr>
        <w:ind w:firstLine="851"/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73422" cy="2585629"/>
            <wp:effectExtent l="19050" t="0" r="0" b="0"/>
            <wp:docPr id="1" name="Рисунок 1" descr="ТКП 181-2023. Правила технической эксплуатации электроустановок потреб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КП 181-2023. Правила технической эксплуатации электроустановок потребител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94" cy="258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FEA" w:rsidRDefault="00AC3FEA" w:rsidP="00AC3FEA">
      <w:pPr>
        <w:ind w:firstLine="851"/>
        <w:rPr>
          <w:sz w:val="28"/>
          <w:szCs w:val="28"/>
          <w:lang w:eastAsia="ru-RU"/>
        </w:rPr>
      </w:pPr>
    </w:p>
    <w:p w:rsidR="00AC3FEA" w:rsidRPr="00FF33DE" w:rsidRDefault="00AC3FEA" w:rsidP="00AC3FEA">
      <w:pPr>
        <w:ind w:firstLine="851"/>
        <w:jc w:val="both"/>
        <w:rPr>
          <w:sz w:val="28"/>
          <w:szCs w:val="28"/>
        </w:rPr>
      </w:pPr>
      <w:r w:rsidRPr="00FF33DE">
        <w:rPr>
          <w:sz w:val="28"/>
          <w:szCs w:val="28"/>
        </w:rPr>
        <w:t xml:space="preserve">Доводим до сведения потребителей о введении в действие </w:t>
      </w:r>
      <w:r w:rsidRPr="00AC3FEA">
        <w:rPr>
          <w:b/>
          <w:sz w:val="28"/>
          <w:szCs w:val="28"/>
        </w:rPr>
        <w:t>ТКП 181-2023 (33240) «Правила технической эксплуатации электроустановок потребителей»</w:t>
      </w:r>
      <w:r w:rsidRPr="00FF33DE">
        <w:rPr>
          <w:sz w:val="28"/>
          <w:szCs w:val="28"/>
        </w:rPr>
        <w:t>, в частности – об обязанности физических лиц эксплуатировать электроустановки в соответствии с подразделом 6.16 «Электроустановки граждан, использующих электрическую энергию для бытового потребления».</w:t>
      </w:r>
    </w:p>
    <w:p w:rsidR="00AC3FEA" w:rsidRDefault="00AC3FEA" w:rsidP="00AC3FEA">
      <w:pPr>
        <w:ind w:firstLine="851"/>
        <w:jc w:val="both"/>
        <w:rPr>
          <w:sz w:val="28"/>
          <w:szCs w:val="28"/>
        </w:rPr>
      </w:pPr>
      <w:proofErr w:type="gramStart"/>
      <w:r w:rsidRPr="00FF33DE">
        <w:rPr>
          <w:sz w:val="28"/>
          <w:szCs w:val="28"/>
        </w:rPr>
        <w:t>Требования настоящего раздела распространяются на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электроустановки граждан, использующих электроэнергию для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бытового потребления, в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том числе для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строений и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сооружений, расположенных на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придомовой территории, садовых домиков, хозяйственных строений и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сооружений, расположенных на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земельном участке, представленном для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ведения коллективного садоводства, дач, хозяйственных строений и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сооружений, расположенных на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земельном участке, предоставленном для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дачного строительства, и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гаражах, хозяйственных постройках, находящихся в</w:t>
      </w:r>
      <w:r w:rsidRPr="00B9302D">
        <w:rPr>
          <w:sz w:val="28"/>
          <w:szCs w:val="28"/>
        </w:rPr>
        <w:t> </w:t>
      </w:r>
      <w:r w:rsidRPr="00FF33DE">
        <w:rPr>
          <w:sz w:val="28"/>
          <w:szCs w:val="28"/>
        </w:rPr>
        <w:t>собственности (владении) или</w:t>
      </w:r>
      <w:proofErr w:type="gramEnd"/>
      <w:r w:rsidRPr="00FF33DE">
        <w:rPr>
          <w:sz w:val="28"/>
          <w:szCs w:val="28"/>
        </w:rPr>
        <w:t xml:space="preserve"> </w:t>
      </w:r>
      <w:proofErr w:type="gramStart"/>
      <w:r w:rsidRPr="00FF33DE">
        <w:rPr>
          <w:sz w:val="28"/>
          <w:szCs w:val="28"/>
        </w:rPr>
        <w:t>найме</w:t>
      </w:r>
      <w:proofErr w:type="gramEnd"/>
      <w:r w:rsidRPr="00FF33DE">
        <w:rPr>
          <w:sz w:val="28"/>
          <w:szCs w:val="28"/>
        </w:rPr>
        <w:t xml:space="preserve"> граждан.</w:t>
      </w:r>
    </w:p>
    <w:p w:rsidR="00AC3FEA" w:rsidRDefault="00AC3FEA" w:rsidP="00AC3FEA">
      <w:pPr>
        <w:ind w:firstLine="851"/>
        <w:jc w:val="both"/>
        <w:rPr>
          <w:sz w:val="28"/>
          <w:szCs w:val="28"/>
        </w:rPr>
      </w:pPr>
      <w:r w:rsidRPr="00B9302D">
        <w:rPr>
          <w:sz w:val="28"/>
          <w:szCs w:val="28"/>
        </w:rPr>
        <w:t>Гражданин, использующий электрическую энергию для бытового потребления, несет ответственность за соблюдение мер безопасности при эксплуатации бытовых электроприборов, а также за техническое состояние и безопасную эксплуатацию электроустановок объектов, перечисленных в</w:t>
      </w:r>
      <w:r>
        <w:rPr>
          <w:sz w:val="28"/>
          <w:szCs w:val="28"/>
        </w:rPr>
        <w:t>ыше.</w:t>
      </w:r>
    </w:p>
    <w:p w:rsidR="00AC3FEA" w:rsidRPr="00FF33DE" w:rsidRDefault="00AC3FEA" w:rsidP="00AC3FEA">
      <w:pPr>
        <w:ind w:firstLine="851"/>
        <w:jc w:val="both"/>
        <w:rPr>
          <w:sz w:val="28"/>
          <w:szCs w:val="28"/>
        </w:rPr>
      </w:pPr>
      <w:r w:rsidRPr="00FF33DE">
        <w:rPr>
          <w:sz w:val="28"/>
          <w:szCs w:val="28"/>
        </w:rPr>
        <w:t>Гражданин, использующий электрическую энергию для бытового потребления, обеспечивает своевременное техническое обслуживание, сохранность и поддержание в исправном состоянии подключаемого к электрической сети электрооборудования.</w:t>
      </w:r>
    </w:p>
    <w:p w:rsidR="00AC3FEA" w:rsidRDefault="00AC3FEA" w:rsidP="009B7D45">
      <w:pPr>
        <w:rPr>
          <w:sz w:val="28"/>
          <w:szCs w:val="28"/>
        </w:rPr>
      </w:pPr>
    </w:p>
    <w:p w:rsidR="00AC3FEA" w:rsidRDefault="00AC3FEA" w:rsidP="009B7D45">
      <w:pPr>
        <w:rPr>
          <w:sz w:val="28"/>
          <w:szCs w:val="28"/>
        </w:rPr>
      </w:pPr>
    </w:p>
    <w:p w:rsidR="00AC3FEA" w:rsidRDefault="00AC3FEA" w:rsidP="009B7D45">
      <w:pPr>
        <w:rPr>
          <w:sz w:val="28"/>
          <w:szCs w:val="28"/>
        </w:rPr>
      </w:pPr>
    </w:p>
    <w:p w:rsidR="00AC3FEA" w:rsidRPr="008C0462" w:rsidRDefault="008C0462" w:rsidP="008C0462">
      <w:pPr>
        <w:jc w:val="right"/>
        <w:rPr>
          <w:b/>
          <w:sz w:val="28"/>
          <w:szCs w:val="28"/>
        </w:rPr>
      </w:pPr>
      <w:r w:rsidRPr="008C0462">
        <w:rPr>
          <w:b/>
          <w:sz w:val="28"/>
          <w:szCs w:val="28"/>
        </w:rPr>
        <w:t>ГОСЭНЕРГОГАЗНАДЗОР</w:t>
      </w:r>
    </w:p>
    <w:p w:rsidR="00AC3FEA" w:rsidRDefault="00AC3FEA" w:rsidP="009B7D45">
      <w:pPr>
        <w:rPr>
          <w:sz w:val="28"/>
          <w:szCs w:val="28"/>
        </w:rPr>
      </w:pPr>
    </w:p>
    <w:p w:rsidR="00AC3FEA" w:rsidRDefault="00AC3FEA" w:rsidP="009B7D45">
      <w:pPr>
        <w:rPr>
          <w:sz w:val="28"/>
          <w:szCs w:val="28"/>
        </w:rPr>
      </w:pPr>
    </w:p>
    <w:p w:rsidR="00AC3FEA" w:rsidRDefault="00AC3FEA" w:rsidP="009B7D45">
      <w:pPr>
        <w:rPr>
          <w:sz w:val="28"/>
          <w:szCs w:val="28"/>
        </w:rPr>
      </w:pPr>
    </w:p>
    <w:p w:rsidR="00AC3FEA" w:rsidRDefault="00AC3FEA" w:rsidP="009B7D45">
      <w:pPr>
        <w:rPr>
          <w:sz w:val="28"/>
          <w:szCs w:val="28"/>
        </w:rPr>
      </w:pPr>
    </w:p>
    <w:p w:rsidR="00AC3FEA" w:rsidRDefault="00AC3FEA" w:rsidP="009B7D45">
      <w:pPr>
        <w:rPr>
          <w:sz w:val="28"/>
          <w:szCs w:val="28"/>
        </w:rPr>
      </w:pPr>
    </w:p>
    <w:p w:rsidR="00031EA4" w:rsidRDefault="00031EA4" w:rsidP="009B7D45">
      <w:pPr>
        <w:rPr>
          <w:sz w:val="16"/>
          <w:szCs w:val="16"/>
        </w:rPr>
      </w:pPr>
    </w:p>
    <w:p w:rsidR="00031EA4" w:rsidRDefault="00031EA4" w:rsidP="009B7D45">
      <w:pPr>
        <w:rPr>
          <w:sz w:val="16"/>
          <w:szCs w:val="16"/>
        </w:rPr>
      </w:pPr>
    </w:p>
    <w:sectPr w:rsidR="00031EA4" w:rsidSect="00AC3FE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83FAF"/>
    <w:multiLevelType w:val="multilevel"/>
    <w:tmpl w:val="D06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32B61"/>
    <w:multiLevelType w:val="hybridMultilevel"/>
    <w:tmpl w:val="0540D76A"/>
    <w:lvl w:ilvl="0" w:tplc="FD02D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113956"/>
    <w:multiLevelType w:val="multilevel"/>
    <w:tmpl w:val="B8B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1253E"/>
    <w:multiLevelType w:val="hybridMultilevel"/>
    <w:tmpl w:val="00F62D1E"/>
    <w:lvl w:ilvl="0" w:tplc="30BC1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C46E39"/>
    <w:rsid w:val="0000664C"/>
    <w:rsid w:val="000147F9"/>
    <w:rsid w:val="000242F3"/>
    <w:rsid w:val="000269DD"/>
    <w:rsid w:val="00031EA4"/>
    <w:rsid w:val="000348CA"/>
    <w:rsid w:val="000519DB"/>
    <w:rsid w:val="00052FFE"/>
    <w:rsid w:val="00055738"/>
    <w:rsid w:val="00060D75"/>
    <w:rsid w:val="0007273F"/>
    <w:rsid w:val="00072A7C"/>
    <w:rsid w:val="00073C93"/>
    <w:rsid w:val="00077E4C"/>
    <w:rsid w:val="000869B1"/>
    <w:rsid w:val="000B3FC4"/>
    <w:rsid w:val="000B4F86"/>
    <w:rsid w:val="000C472B"/>
    <w:rsid w:val="000F47B0"/>
    <w:rsid w:val="001046E1"/>
    <w:rsid w:val="00114FF1"/>
    <w:rsid w:val="00115094"/>
    <w:rsid w:val="001153A6"/>
    <w:rsid w:val="00125258"/>
    <w:rsid w:val="0013081F"/>
    <w:rsid w:val="00137DFE"/>
    <w:rsid w:val="001424DD"/>
    <w:rsid w:val="00151D6B"/>
    <w:rsid w:val="00155F25"/>
    <w:rsid w:val="001648B9"/>
    <w:rsid w:val="00172C8B"/>
    <w:rsid w:val="00176F83"/>
    <w:rsid w:val="00197DAC"/>
    <w:rsid w:val="001A6FEA"/>
    <w:rsid w:val="001B65D3"/>
    <w:rsid w:val="001C0BC0"/>
    <w:rsid w:val="001C2911"/>
    <w:rsid w:val="001C4DB0"/>
    <w:rsid w:val="001C5794"/>
    <w:rsid w:val="001D72FC"/>
    <w:rsid w:val="001F2057"/>
    <w:rsid w:val="00206DD8"/>
    <w:rsid w:val="00212CB6"/>
    <w:rsid w:val="002162BC"/>
    <w:rsid w:val="002200F9"/>
    <w:rsid w:val="00225097"/>
    <w:rsid w:val="00231BCB"/>
    <w:rsid w:val="00233E63"/>
    <w:rsid w:val="00240550"/>
    <w:rsid w:val="0026254C"/>
    <w:rsid w:val="002756FF"/>
    <w:rsid w:val="00280B49"/>
    <w:rsid w:val="0028649D"/>
    <w:rsid w:val="00287D0C"/>
    <w:rsid w:val="00290435"/>
    <w:rsid w:val="002A1090"/>
    <w:rsid w:val="002D1CB8"/>
    <w:rsid w:val="002D4087"/>
    <w:rsid w:val="002E5FBD"/>
    <w:rsid w:val="002F1A46"/>
    <w:rsid w:val="002F5D26"/>
    <w:rsid w:val="0030570B"/>
    <w:rsid w:val="00312EB2"/>
    <w:rsid w:val="00341220"/>
    <w:rsid w:val="00351C77"/>
    <w:rsid w:val="00361D18"/>
    <w:rsid w:val="00365FC3"/>
    <w:rsid w:val="00366F8B"/>
    <w:rsid w:val="003809E4"/>
    <w:rsid w:val="003954C8"/>
    <w:rsid w:val="003A267F"/>
    <w:rsid w:val="003B09B5"/>
    <w:rsid w:val="003B5BBA"/>
    <w:rsid w:val="003E1751"/>
    <w:rsid w:val="003E6945"/>
    <w:rsid w:val="004000C3"/>
    <w:rsid w:val="0042406F"/>
    <w:rsid w:val="004329ED"/>
    <w:rsid w:val="00443FBF"/>
    <w:rsid w:val="00484951"/>
    <w:rsid w:val="004B762F"/>
    <w:rsid w:val="004C066E"/>
    <w:rsid w:val="004C166E"/>
    <w:rsid w:val="004C638A"/>
    <w:rsid w:val="004D4E25"/>
    <w:rsid w:val="005009F4"/>
    <w:rsid w:val="005010F1"/>
    <w:rsid w:val="00506A22"/>
    <w:rsid w:val="005120F2"/>
    <w:rsid w:val="00523F6A"/>
    <w:rsid w:val="00524845"/>
    <w:rsid w:val="00532101"/>
    <w:rsid w:val="0055348D"/>
    <w:rsid w:val="00553C7C"/>
    <w:rsid w:val="005629C3"/>
    <w:rsid w:val="00567751"/>
    <w:rsid w:val="0058493E"/>
    <w:rsid w:val="00590118"/>
    <w:rsid w:val="005C055C"/>
    <w:rsid w:val="005C286B"/>
    <w:rsid w:val="005D35FA"/>
    <w:rsid w:val="005E008E"/>
    <w:rsid w:val="005F5192"/>
    <w:rsid w:val="0060091F"/>
    <w:rsid w:val="00607486"/>
    <w:rsid w:val="00613BEF"/>
    <w:rsid w:val="00620347"/>
    <w:rsid w:val="00623396"/>
    <w:rsid w:val="00626D76"/>
    <w:rsid w:val="006276E9"/>
    <w:rsid w:val="0064510E"/>
    <w:rsid w:val="0064563A"/>
    <w:rsid w:val="0066315B"/>
    <w:rsid w:val="00676A42"/>
    <w:rsid w:val="0067785E"/>
    <w:rsid w:val="006816EF"/>
    <w:rsid w:val="00682D95"/>
    <w:rsid w:val="0068325B"/>
    <w:rsid w:val="00690B8F"/>
    <w:rsid w:val="00692841"/>
    <w:rsid w:val="006A2B40"/>
    <w:rsid w:val="006B28B6"/>
    <w:rsid w:val="006C378C"/>
    <w:rsid w:val="006D0636"/>
    <w:rsid w:val="006D10E6"/>
    <w:rsid w:val="006E0647"/>
    <w:rsid w:val="007036A2"/>
    <w:rsid w:val="00705E83"/>
    <w:rsid w:val="00710442"/>
    <w:rsid w:val="007164A7"/>
    <w:rsid w:val="007178AE"/>
    <w:rsid w:val="0073452E"/>
    <w:rsid w:val="00753E8A"/>
    <w:rsid w:val="00773B9B"/>
    <w:rsid w:val="0079360B"/>
    <w:rsid w:val="007A1A80"/>
    <w:rsid w:val="007A39CC"/>
    <w:rsid w:val="007B397A"/>
    <w:rsid w:val="007C66C0"/>
    <w:rsid w:val="007E34E6"/>
    <w:rsid w:val="007F481B"/>
    <w:rsid w:val="007F73D3"/>
    <w:rsid w:val="0080413F"/>
    <w:rsid w:val="00812F92"/>
    <w:rsid w:val="008270B1"/>
    <w:rsid w:val="008454CF"/>
    <w:rsid w:val="008470CE"/>
    <w:rsid w:val="008535A0"/>
    <w:rsid w:val="008654D9"/>
    <w:rsid w:val="00874710"/>
    <w:rsid w:val="00880834"/>
    <w:rsid w:val="008932FD"/>
    <w:rsid w:val="00895535"/>
    <w:rsid w:val="008A34C9"/>
    <w:rsid w:val="008B3CE1"/>
    <w:rsid w:val="008C0462"/>
    <w:rsid w:val="008C3BD8"/>
    <w:rsid w:val="009051FA"/>
    <w:rsid w:val="00906D20"/>
    <w:rsid w:val="00913650"/>
    <w:rsid w:val="0092318B"/>
    <w:rsid w:val="00930C60"/>
    <w:rsid w:val="00931F9A"/>
    <w:rsid w:val="00937044"/>
    <w:rsid w:val="009509DB"/>
    <w:rsid w:val="0095128F"/>
    <w:rsid w:val="00954541"/>
    <w:rsid w:val="00954D72"/>
    <w:rsid w:val="00966026"/>
    <w:rsid w:val="00975877"/>
    <w:rsid w:val="00981B5A"/>
    <w:rsid w:val="00986939"/>
    <w:rsid w:val="009971D5"/>
    <w:rsid w:val="009A14EF"/>
    <w:rsid w:val="009A2799"/>
    <w:rsid w:val="009B7D45"/>
    <w:rsid w:val="009E6BAC"/>
    <w:rsid w:val="009F2123"/>
    <w:rsid w:val="009F49EC"/>
    <w:rsid w:val="00A11801"/>
    <w:rsid w:val="00A146D6"/>
    <w:rsid w:val="00A15A26"/>
    <w:rsid w:val="00A16388"/>
    <w:rsid w:val="00A22C9F"/>
    <w:rsid w:val="00A3232D"/>
    <w:rsid w:val="00A449E9"/>
    <w:rsid w:val="00A4504C"/>
    <w:rsid w:val="00A54D36"/>
    <w:rsid w:val="00A611C7"/>
    <w:rsid w:val="00A70C74"/>
    <w:rsid w:val="00A85021"/>
    <w:rsid w:val="00A95402"/>
    <w:rsid w:val="00AA73CA"/>
    <w:rsid w:val="00AB4A2B"/>
    <w:rsid w:val="00AC3FEA"/>
    <w:rsid w:val="00AD685F"/>
    <w:rsid w:val="00AE3FF2"/>
    <w:rsid w:val="00AF072E"/>
    <w:rsid w:val="00AF6FC3"/>
    <w:rsid w:val="00B10013"/>
    <w:rsid w:val="00B15A17"/>
    <w:rsid w:val="00B16D95"/>
    <w:rsid w:val="00B20829"/>
    <w:rsid w:val="00B4300A"/>
    <w:rsid w:val="00B444C4"/>
    <w:rsid w:val="00B52FFC"/>
    <w:rsid w:val="00B61D88"/>
    <w:rsid w:val="00B730E9"/>
    <w:rsid w:val="00B7440A"/>
    <w:rsid w:val="00B8650D"/>
    <w:rsid w:val="00B86FC9"/>
    <w:rsid w:val="00B91F87"/>
    <w:rsid w:val="00B94EA8"/>
    <w:rsid w:val="00BA174A"/>
    <w:rsid w:val="00BB66BF"/>
    <w:rsid w:val="00BC24C7"/>
    <w:rsid w:val="00BC73AB"/>
    <w:rsid w:val="00BD49D1"/>
    <w:rsid w:val="00BD5ABE"/>
    <w:rsid w:val="00BF4CB4"/>
    <w:rsid w:val="00BF6BF5"/>
    <w:rsid w:val="00C002C2"/>
    <w:rsid w:val="00C02377"/>
    <w:rsid w:val="00C02E85"/>
    <w:rsid w:val="00C067B0"/>
    <w:rsid w:val="00C20541"/>
    <w:rsid w:val="00C46E39"/>
    <w:rsid w:val="00C60D36"/>
    <w:rsid w:val="00C80EE0"/>
    <w:rsid w:val="00CA342B"/>
    <w:rsid w:val="00CD7C48"/>
    <w:rsid w:val="00CF3BE8"/>
    <w:rsid w:val="00D15290"/>
    <w:rsid w:val="00D344FD"/>
    <w:rsid w:val="00D51057"/>
    <w:rsid w:val="00D53A5B"/>
    <w:rsid w:val="00D56556"/>
    <w:rsid w:val="00D57C6D"/>
    <w:rsid w:val="00D868E4"/>
    <w:rsid w:val="00D905DE"/>
    <w:rsid w:val="00D9069C"/>
    <w:rsid w:val="00DA7AAE"/>
    <w:rsid w:val="00DB2105"/>
    <w:rsid w:val="00DB6B46"/>
    <w:rsid w:val="00DC39AE"/>
    <w:rsid w:val="00DD7BDC"/>
    <w:rsid w:val="00DF1460"/>
    <w:rsid w:val="00DF4B91"/>
    <w:rsid w:val="00DF6750"/>
    <w:rsid w:val="00E01E53"/>
    <w:rsid w:val="00E13EA8"/>
    <w:rsid w:val="00E22C1A"/>
    <w:rsid w:val="00E24387"/>
    <w:rsid w:val="00E27448"/>
    <w:rsid w:val="00E43D65"/>
    <w:rsid w:val="00E46319"/>
    <w:rsid w:val="00E527E5"/>
    <w:rsid w:val="00E60B26"/>
    <w:rsid w:val="00E70F0E"/>
    <w:rsid w:val="00E963ED"/>
    <w:rsid w:val="00EA3D49"/>
    <w:rsid w:val="00EA5E9B"/>
    <w:rsid w:val="00ED0088"/>
    <w:rsid w:val="00EE12BA"/>
    <w:rsid w:val="00F123BF"/>
    <w:rsid w:val="00F1323A"/>
    <w:rsid w:val="00F23765"/>
    <w:rsid w:val="00F25122"/>
    <w:rsid w:val="00F35E0C"/>
    <w:rsid w:val="00F50CB1"/>
    <w:rsid w:val="00F52180"/>
    <w:rsid w:val="00F5468E"/>
    <w:rsid w:val="00F62234"/>
    <w:rsid w:val="00F62F76"/>
    <w:rsid w:val="00F73538"/>
    <w:rsid w:val="00F73E93"/>
    <w:rsid w:val="00F8385D"/>
    <w:rsid w:val="00F95CE8"/>
    <w:rsid w:val="00F9652D"/>
    <w:rsid w:val="00FA4DC4"/>
    <w:rsid w:val="00FC7BE6"/>
    <w:rsid w:val="00FE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46E39"/>
    <w:pPr>
      <w:keepNext/>
      <w:tabs>
        <w:tab w:val="num" w:pos="432"/>
      </w:tabs>
      <w:ind w:left="432" w:hanging="432"/>
      <w:outlineLvl w:val="0"/>
    </w:pPr>
    <w:rPr>
      <w:b/>
      <w:bCs/>
      <w:sz w:val="28"/>
      <w:lang w:val="be-BY"/>
    </w:rPr>
  </w:style>
  <w:style w:type="paragraph" w:styleId="2">
    <w:name w:val="heading 2"/>
    <w:basedOn w:val="a"/>
    <w:next w:val="a"/>
    <w:link w:val="20"/>
    <w:qFormat/>
    <w:rsid w:val="00C46E39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  <w:lang w:val="be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46E39"/>
    <w:rPr>
      <w:rFonts w:ascii="Times New Roman" w:eastAsia="Times New Roman" w:hAnsi="Times New Roman"/>
      <w:b/>
      <w:bCs/>
      <w:sz w:val="28"/>
      <w:szCs w:val="24"/>
      <w:lang w:val="be-BY" w:eastAsia="ar-SA"/>
    </w:rPr>
  </w:style>
  <w:style w:type="character" w:customStyle="1" w:styleId="20">
    <w:name w:val="Заголовок 2 Знак"/>
    <w:link w:val="2"/>
    <w:rsid w:val="00C46E39"/>
    <w:rPr>
      <w:rFonts w:ascii="Times New Roman" w:eastAsia="Times New Roman" w:hAnsi="Times New Roman"/>
      <w:b/>
      <w:bCs/>
      <w:sz w:val="28"/>
      <w:szCs w:val="24"/>
      <w:lang w:val="be-BY" w:eastAsia="ar-SA"/>
    </w:rPr>
  </w:style>
  <w:style w:type="paragraph" w:styleId="a3">
    <w:name w:val="Normal (Web)"/>
    <w:basedOn w:val="a"/>
    <w:uiPriority w:val="99"/>
    <w:rsid w:val="00C46E39"/>
    <w:pPr>
      <w:spacing w:before="280" w:after="280"/>
    </w:pPr>
  </w:style>
  <w:style w:type="paragraph" w:styleId="a4">
    <w:name w:val="Title"/>
    <w:basedOn w:val="a"/>
    <w:link w:val="a5"/>
    <w:qFormat/>
    <w:rsid w:val="00C46E3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C46E39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16D95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16D9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link w:val="4"/>
    <w:uiPriority w:val="9"/>
    <w:semiHidden/>
    <w:rsid w:val="00233E6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8">
    <w:name w:val="No Spacing"/>
    <w:uiPriority w:val="1"/>
    <w:qFormat/>
    <w:rsid w:val="00705E83"/>
    <w:rPr>
      <w:rFonts w:ascii="Times New Roman" w:hAnsi="Times New Roman"/>
      <w:sz w:val="24"/>
      <w:szCs w:val="22"/>
      <w:lang w:eastAsia="en-US"/>
    </w:rPr>
  </w:style>
  <w:style w:type="table" w:styleId="a9">
    <w:name w:val="Table Grid"/>
    <w:basedOn w:val="a1"/>
    <w:uiPriority w:val="59"/>
    <w:rsid w:val="007164A7"/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164A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Body Text Indent"/>
    <w:basedOn w:val="a"/>
    <w:link w:val="ab"/>
    <w:rsid w:val="002D4087"/>
    <w:pPr>
      <w:suppressAutoHyphens w:val="0"/>
      <w:ind w:firstLine="360"/>
      <w:jc w:val="both"/>
    </w:pPr>
    <w:rPr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D4087"/>
    <w:rPr>
      <w:rFonts w:ascii="Times New Roman" w:eastAsia="Times New Roman" w:hAnsi="Times New Roman"/>
      <w:sz w:val="24"/>
      <w:szCs w:val="24"/>
    </w:rPr>
  </w:style>
  <w:style w:type="paragraph" w:customStyle="1" w:styleId="Style22">
    <w:name w:val="Style22"/>
    <w:basedOn w:val="a"/>
    <w:rsid w:val="002D4087"/>
    <w:pPr>
      <w:widowControl w:val="0"/>
      <w:suppressAutoHyphens w:val="0"/>
      <w:autoSpaceDE w:val="0"/>
      <w:autoSpaceDN w:val="0"/>
      <w:adjustRightInd w:val="0"/>
      <w:spacing w:line="275" w:lineRule="exact"/>
      <w:jc w:val="center"/>
    </w:pPr>
    <w:rPr>
      <w:lang w:eastAsia="ru-RU"/>
    </w:rPr>
  </w:style>
  <w:style w:type="character" w:customStyle="1" w:styleId="FontStyle42">
    <w:name w:val="Font Style42"/>
    <w:rsid w:val="002D4087"/>
    <w:rPr>
      <w:rFonts w:ascii="Times New Roman" w:hAnsi="Times New Roman" w:cs="Times New Roman"/>
      <w:spacing w:val="-10"/>
      <w:sz w:val="24"/>
      <w:szCs w:val="24"/>
    </w:rPr>
  </w:style>
  <w:style w:type="paragraph" w:styleId="ac">
    <w:name w:val="List Paragraph"/>
    <w:basedOn w:val="a"/>
    <w:uiPriority w:val="34"/>
    <w:qFormat/>
    <w:rsid w:val="00620347"/>
    <w:pPr>
      <w:ind w:left="720"/>
      <w:contextualSpacing/>
    </w:pPr>
  </w:style>
  <w:style w:type="character" w:customStyle="1" w:styleId="FontStyle17">
    <w:name w:val="Font Style17"/>
    <w:uiPriority w:val="99"/>
    <w:rsid w:val="00D344F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B20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TimesNewRoman4">
    <w:name w:val="Основной текст (2) + Times New Roman4"/>
    <w:aliases w:val="7 pt2"/>
    <w:basedOn w:val="a0"/>
    <w:rsid w:val="00DC39AE"/>
    <w:rPr>
      <w:rFonts w:ascii="Times New Roman" w:hAnsi="Times New Roman" w:cs="Times New Roman"/>
      <w:sz w:val="14"/>
      <w:szCs w:val="14"/>
      <w:u w:val="none"/>
    </w:rPr>
  </w:style>
  <w:style w:type="paragraph" w:customStyle="1" w:styleId="Default">
    <w:name w:val="Default"/>
    <w:rsid w:val="00A3232D"/>
    <w:pPr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753E8A"/>
    <w:rPr>
      <w:b/>
      <w:bCs/>
    </w:rPr>
  </w:style>
  <w:style w:type="character" w:styleId="ae">
    <w:name w:val="Hyperlink"/>
    <w:basedOn w:val="a0"/>
    <w:uiPriority w:val="99"/>
    <w:unhideWhenUsed/>
    <w:rsid w:val="001A6F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5B7A70-EB5B-4C0B-A02C-1590BAE7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Links>
    <vt:vector size="12" baseType="variant">
      <vt:variant>
        <vt:i4>2031653</vt:i4>
      </vt:variant>
      <vt:variant>
        <vt:i4>3</vt:i4>
      </vt:variant>
      <vt:variant>
        <vt:i4>0</vt:i4>
      </vt:variant>
      <vt:variant>
        <vt:i4>5</vt:i4>
      </vt:variant>
      <vt:variant>
        <vt:lpwstr>mailto:info@enadzor.by</vt:lpwstr>
      </vt:variant>
      <vt:variant>
        <vt:lpwstr/>
      </vt:variant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mailto:info@enadzor.by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Krasovsky Ivan</dc:creator>
  <cp:lastModifiedBy>Zver</cp:lastModifiedBy>
  <cp:revision>4</cp:revision>
  <cp:lastPrinted>2024-04-22T11:41:00Z</cp:lastPrinted>
  <dcterms:created xsi:type="dcterms:W3CDTF">2025-05-29T08:16:00Z</dcterms:created>
  <dcterms:modified xsi:type="dcterms:W3CDTF">2025-05-29T13:00:00Z</dcterms:modified>
</cp:coreProperties>
</file>