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86D1" w14:textId="118297BA" w:rsidR="0066509C" w:rsidRPr="0066509C" w:rsidRDefault="0066509C" w:rsidP="0066509C">
      <w:pPr>
        <w:pStyle w:val="2"/>
        <w:shd w:val="clear" w:color="auto" w:fill="FFFFFF"/>
        <w:spacing w:before="0" w:line="825" w:lineRule="atLeast"/>
        <w:jc w:val="center"/>
        <w:rPr>
          <w:rFonts w:ascii="Times New Roman" w:hAnsi="Times New Roman" w:cs="Times New Roman"/>
          <w:i/>
          <w:iCs/>
          <w:color w:val="282828"/>
          <w:sz w:val="24"/>
          <w:szCs w:val="24"/>
        </w:rPr>
      </w:pPr>
      <w:r w:rsidRPr="0066509C">
        <w:rPr>
          <w:rFonts w:ascii="Times New Roman" w:hAnsi="Times New Roman" w:cs="Times New Roman"/>
          <w:i/>
          <w:iCs/>
          <w:color w:val="282828"/>
          <w:sz w:val="24"/>
          <w:szCs w:val="24"/>
        </w:rPr>
        <w:t>Ответственность за незаконную транспортировку древесины</w:t>
      </w:r>
    </w:p>
    <w:p w14:paraId="5A036A99" w14:textId="77777777" w:rsidR="0066509C" w:rsidRPr="0066509C" w:rsidRDefault="0066509C" w:rsidP="0066509C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0CE7BAF9" w14:textId="6888FB88" w:rsidR="00372A0E" w:rsidRDefault="00372A0E" w:rsidP="00372A0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7C7FB5">
        <w:rPr>
          <w:i/>
        </w:rPr>
        <w:t xml:space="preserve">За нарушение </w:t>
      </w:r>
      <w:r>
        <w:rPr>
          <w:i/>
        </w:rPr>
        <w:t>порядка приобретения, хранения, использования в производстве, транспортировки, отпуска и реализации</w:t>
      </w:r>
      <w:r w:rsidRPr="007C7FB5">
        <w:rPr>
          <w:i/>
        </w:rPr>
        <w:t xml:space="preserve"> статьей 1</w:t>
      </w:r>
      <w:r>
        <w:rPr>
          <w:i/>
        </w:rPr>
        <w:t>3</w:t>
      </w:r>
      <w:r w:rsidRPr="007C7FB5">
        <w:rPr>
          <w:i/>
        </w:rPr>
        <w:t>.</w:t>
      </w:r>
      <w:r>
        <w:rPr>
          <w:i/>
        </w:rPr>
        <w:t>12</w:t>
      </w:r>
      <w:r w:rsidRPr="007C7FB5">
        <w:rPr>
          <w:i/>
        </w:rPr>
        <w:t xml:space="preserve"> Кодекса Республики </w:t>
      </w:r>
      <w:hyperlink r:id="rId4" w:tooltip="Posts tagged with Беларусь" w:history="1">
        <w:r w:rsidRPr="007C7FB5">
          <w:rPr>
            <w:rStyle w:val="a3"/>
            <w:i/>
            <w:color w:val="auto"/>
            <w:u w:val="none"/>
            <w:bdr w:val="none" w:sz="0" w:space="0" w:color="auto" w:frame="1"/>
          </w:rPr>
          <w:t>Беларусь</w:t>
        </w:r>
      </w:hyperlink>
      <w:r w:rsidRPr="007C7FB5">
        <w:rPr>
          <w:i/>
        </w:rPr>
        <w:t xml:space="preserve"> об административных правонарушениях предусмотрена ответственность в виде штрафа в размере до </w:t>
      </w:r>
      <w:r>
        <w:rPr>
          <w:i/>
        </w:rPr>
        <w:t>тридцати</w:t>
      </w:r>
      <w:r w:rsidRPr="007C7FB5">
        <w:rPr>
          <w:i/>
        </w:rPr>
        <w:t xml:space="preserve"> базовых величин, </w:t>
      </w:r>
      <w:r>
        <w:rPr>
          <w:i/>
        </w:rPr>
        <w:t xml:space="preserve">а </w:t>
      </w:r>
      <w:r w:rsidRPr="007C7FB5">
        <w:rPr>
          <w:i/>
        </w:rPr>
        <w:t xml:space="preserve">на индивидуального предпринимателя </w:t>
      </w:r>
      <w:r>
        <w:rPr>
          <w:i/>
        </w:rPr>
        <w:t xml:space="preserve">или </w:t>
      </w:r>
      <w:r w:rsidRPr="007C7FB5">
        <w:rPr>
          <w:i/>
        </w:rPr>
        <w:t xml:space="preserve">юридическое лицо – до пятидесяти </w:t>
      </w:r>
      <w:r>
        <w:rPr>
          <w:i/>
        </w:rPr>
        <w:t>процентов от стоимости предмета административного правонарушения, суммы выручки, полученной от реализации товаров.</w:t>
      </w:r>
    </w:p>
    <w:p w14:paraId="6D9DF1B4" w14:textId="3B036934" w:rsidR="0066509C" w:rsidRDefault="0066509C" w:rsidP="0066509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66509C">
        <w:rPr>
          <w:i/>
          <w:iCs/>
          <w:color w:val="000000"/>
        </w:rPr>
        <w:t>Контроль за перемещением древесины госинспекторы ведут уже давно. Но если раньше при выявлении нестыковки в документах как правило ограничивались составлением протокола за незаконную транспортировку лесоматериалов, то в последний год решили разобраться в причинах столь частых нарушений. Стоило копнуть поглубже – и стало ясно: за нелегальным перемещением леса кроются многочисленные </w:t>
      </w:r>
      <w:hyperlink r:id="rId5" w:history="1">
        <w:r w:rsidRPr="0066509C">
          <w:rPr>
            <w:rStyle w:val="a3"/>
            <w:i/>
            <w:iCs/>
            <w:color w:val="auto"/>
            <w:u w:val="none"/>
          </w:rPr>
          <w:t>хищения</w:t>
        </w:r>
      </w:hyperlink>
      <w:r w:rsidRPr="0066509C">
        <w:rPr>
          <w:i/>
          <w:iCs/>
        </w:rPr>
        <w:t>.</w:t>
      </w:r>
      <w:r w:rsidRPr="0066509C">
        <w:rPr>
          <w:i/>
          <w:iCs/>
          <w:color w:val="000000"/>
        </w:rPr>
        <w:t xml:space="preserve"> И это уже не административное нарушение, вроде ошибки в накладной, а уголовное преступление.</w:t>
      </w:r>
    </w:p>
    <w:p w14:paraId="2F460F8C" w14:textId="2CA9152C" w:rsidR="0066509C" w:rsidRPr="0066509C" w:rsidRDefault="0066509C" w:rsidP="0066509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66509C">
        <w:rPr>
          <w:i/>
          <w:iCs/>
          <w:color w:val="000000"/>
        </w:rPr>
        <w:t>Зачастую хищения древесины совершаются по сговору между получателями груза и ответственными за его отправку работниками лесхозов. Раскрывать эти схемы правоохранителям также приходится сообща: сотрудники Госинспекции, Комитета госконтроля, ОБЭП и ГАИ объединяют усилия, чтобы препятствовать теневому обороту леса.</w:t>
      </w:r>
    </w:p>
    <w:p w14:paraId="2DCF3CD6" w14:textId="6147824D" w:rsidR="0066509C" w:rsidRPr="0066509C" w:rsidRDefault="0066509C" w:rsidP="0066509C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F1EF81A" wp14:editId="0F5EBA4A">
            <wp:extent cx="5940425" cy="39554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BC700" w14:textId="1CB043FB" w:rsidR="00CD6654" w:rsidRDefault="0066509C" w:rsidP="0066509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66509C">
        <w:rPr>
          <w:i/>
          <w:iCs/>
          <w:color w:val="000000"/>
        </w:rPr>
        <w:t>Проверка лесовоза начинается с досмотра, во время которого инспекторы выясняют, соответствуют ли параметры перевозимых лесоматериалов (порода, сорт, длина, объем) указанным</w:t>
      </w:r>
      <w:r>
        <w:rPr>
          <w:i/>
          <w:iCs/>
          <w:color w:val="000000"/>
        </w:rPr>
        <w:t>и</w:t>
      </w:r>
      <w:r w:rsidRPr="0066509C">
        <w:rPr>
          <w:i/>
          <w:iCs/>
          <w:color w:val="000000"/>
        </w:rPr>
        <w:t xml:space="preserve"> в </w:t>
      </w:r>
      <w:r w:rsidR="0072513C">
        <w:rPr>
          <w:i/>
          <w:iCs/>
          <w:color w:val="000000"/>
        </w:rPr>
        <w:t>сопроводительных документах</w:t>
      </w:r>
      <w:r>
        <w:rPr>
          <w:i/>
          <w:iCs/>
          <w:color w:val="000000"/>
        </w:rPr>
        <w:t xml:space="preserve">, </w:t>
      </w:r>
      <w:r w:rsidRPr="0066509C">
        <w:rPr>
          <w:i/>
          <w:iCs/>
          <w:color w:val="000000"/>
        </w:rPr>
        <w:t xml:space="preserve">уточняют, где производилась загрузка, и совпадает ли это с записью </w:t>
      </w:r>
      <w:r w:rsidR="0072513C">
        <w:rPr>
          <w:i/>
          <w:iCs/>
          <w:color w:val="000000"/>
        </w:rPr>
        <w:t xml:space="preserve">указанных </w:t>
      </w:r>
      <w:r w:rsidRPr="0066509C">
        <w:rPr>
          <w:i/>
          <w:iCs/>
          <w:color w:val="000000"/>
        </w:rPr>
        <w:t xml:space="preserve">в </w:t>
      </w:r>
      <w:r w:rsidR="00CD6654">
        <w:rPr>
          <w:i/>
          <w:iCs/>
          <w:color w:val="000000"/>
        </w:rPr>
        <w:t>сопроводительных документах</w:t>
      </w:r>
      <w:r w:rsidRPr="0066509C">
        <w:rPr>
          <w:i/>
          <w:iCs/>
          <w:color w:val="000000"/>
        </w:rPr>
        <w:t>.</w:t>
      </w:r>
    </w:p>
    <w:p w14:paraId="10F7D806" w14:textId="77777777" w:rsidR="0072513C" w:rsidRDefault="0066509C" w:rsidP="0072513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66509C">
        <w:rPr>
          <w:i/>
          <w:iCs/>
          <w:color w:val="000000"/>
        </w:rPr>
        <w:t xml:space="preserve">Практика показывает, что расхождение между </w:t>
      </w:r>
      <w:r w:rsidR="00CD6654">
        <w:rPr>
          <w:i/>
          <w:iCs/>
          <w:color w:val="000000"/>
        </w:rPr>
        <w:t>сопроводительными документами</w:t>
      </w:r>
      <w:r w:rsidRPr="0066509C">
        <w:rPr>
          <w:i/>
          <w:iCs/>
          <w:color w:val="000000"/>
        </w:rPr>
        <w:t xml:space="preserve"> и реальной ситуацией – во многом не случайность, а признак хищения древесины.</w:t>
      </w:r>
    </w:p>
    <w:p w14:paraId="7591783E" w14:textId="29116318" w:rsidR="00CD6654" w:rsidRDefault="0066509C" w:rsidP="00CD66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66509C">
        <w:rPr>
          <w:i/>
          <w:iCs/>
          <w:color w:val="000000"/>
        </w:rPr>
        <w:t xml:space="preserve">За </w:t>
      </w:r>
      <w:r w:rsidR="000E4279">
        <w:rPr>
          <w:i/>
          <w:iCs/>
          <w:color w:val="000000"/>
        </w:rPr>
        <w:t>сем</w:t>
      </w:r>
      <w:r w:rsidR="00C208A8">
        <w:rPr>
          <w:i/>
          <w:iCs/>
          <w:color w:val="000000"/>
        </w:rPr>
        <w:t>ь</w:t>
      </w:r>
      <w:r w:rsidRPr="0066509C">
        <w:rPr>
          <w:i/>
          <w:iCs/>
          <w:color w:val="000000"/>
        </w:rPr>
        <w:t xml:space="preserve"> мес</w:t>
      </w:r>
      <w:r w:rsidR="00CD6654">
        <w:rPr>
          <w:i/>
          <w:iCs/>
          <w:color w:val="000000"/>
        </w:rPr>
        <w:t>яцев</w:t>
      </w:r>
      <w:r w:rsidRPr="0066509C">
        <w:rPr>
          <w:i/>
          <w:iCs/>
          <w:color w:val="000000"/>
        </w:rPr>
        <w:t xml:space="preserve"> 202</w:t>
      </w:r>
      <w:r w:rsidR="000E4279">
        <w:rPr>
          <w:i/>
          <w:iCs/>
          <w:color w:val="000000"/>
        </w:rPr>
        <w:t>3</w:t>
      </w:r>
      <w:r w:rsidRPr="0066509C">
        <w:rPr>
          <w:i/>
          <w:iCs/>
          <w:color w:val="000000"/>
        </w:rPr>
        <w:t xml:space="preserve"> года</w:t>
      </w:r>
      <w:r w:rsidR="00CD6654">
        <w:rPr>
          <w:i/>
          <w:iCs/>
          <w:color w:val="000000"/>
        </w:rPr>
        <w:t xml:space="preserve"> </w:t>
      </w:r>
      <w:proofErr w:type="spellStart"/>
      <w:r w:rsidR="00C208A8">
        <w:rPr>
          <w:i/>
          <w:iCs/>
          <w:color w:val="000000"/>
        </w:rPr>
        <w:t>Мядельской</w:t>
      </w:r>
      <w:proofErr w:type="spellEnd"/>
      <w:r w:rsidR="00CD6654">
        <w:rPr>
          <w:i/>
          <w:iCs/>
          <w:color w:val="000000"/>
        </w:rPr>
        <w:t xml:space="preserve"> межрайонной инспекцией</w:t>
      </w:r>
      <w:r w:rsidRPr="0066509C">
        <w:rPr>
          <w:i/>
          <w:iCs/>
          <w:color w:val="000000"/>
        </w:rPr>
        <w:t xml:space="preserve"> выявлено </w:t>
      </w:r>
      <w:r w:rsidR="00353013">
        <w:rPr>
          <w:i/>
          <w:iCs/>
          <w:color w:val="000000"/>
        </w:rPr>
        <w:t>22</w:t>
      </w:r>
      <w:r w:rsidRPr="0066509C">
        <w:rPr>
          <w:i/>
          <w:iCs/>
          <w:color w:val="000000"/>
        </w:rPr>
        <w:t xml:space="preserve"> факт</w:t>
      </w:r>
      <w:r w:rsidR="00353013">
        <w:rPr>
          <w:i/>
          <w:iCs/>
          <w:color w:val="000000"/>
        </w:rPr>
        <w:t>а</w:t>
      </w:r>
      <w:bookmarkStart w:id="0" w:name="_GoBack"/>
      <w:bookmarkEnd w:id="0"/>
      <w:r w:rsidRPr="0066509C">
        <w:rPr>
          <w:i/>
          <w:iCs/>
          <w:color w:val="000000"/>
        </w:rPr>
        <w:t xml:space="preserve"> транспортировки древесины с нарушением законодательства.</w:t>
      </w:r>
    </w:p>
    <w:p w14:paraId="1AA67924" w14:textId="27B615C7" w:rsidR="003C6393" w:rsidRPr="003C6393" w:rsidRDefault="00CD6654" w:rsidP="003C6393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i/>
          <w:iCs/>
          <w:lang w:eastAsia="en-US"/>
        </w:rPr>
      </w:pPr>
      <w:r w:rsidRPr="004F1C4A">
        <w:rPr>
          <w:i/>
          <w:iCs/>
          <w:color w:val="000000"/>
        </w:rPr>
        <w:t xml:space="preserve">Так, </w:t>
      </w:r>
      <w:r w:rsidR="000E4279">
        <w:rPr>
          <w:i/>
          <w:iCs/>
          <w:color w:val="000000"/>
        </w:rPr>
        <w:t>19</w:t>
      </w:r>
      <w:r w:rsidR="00C208A8">
        <w:rPr>
          <w:i/>
          <w:iCs/>
          <w:color w:val="000000"/>
        </w:rPr>
        <w:t>.01</w:t>
      </w:r>
      <w:r w:rsidR="00372A0E" w:rsidRPr="004F1C4A">
        <w:rPr>
          <w:i/>
          <w:iCs/>
          <w:color w:val="000000"/>
        </w:rPr>
        <w:t>.202</w:t>
      </w:r>
      <w:r w:rsidR="000E4279">
        <w:rPr>
          <w:i/>
          <w:iCs/>
          <w:color w:val="000000"/>
        </w:rPr>
        <w:t>3</w:t>
      </w:r>
      <w:r w:rsidR="004F1C4A" w:rsidRPr="004F1C4A">
        <w:rPr>
          <w:i/>
          <w:iCs/>
          <w:color w:val="000000"/>
        </w:rPr>
        <w:t xml:space="preserve">, в ходе </w:t>
      </w:r>
      <w:r w:rsidR="004F1C4A" w:rsidRPr="004F1C4A">
        <w:rPr>
          <w:i/>
          <w:iCs/>
          <w:szCs w:val="28"/>
        </w:rPr>
        <w:t xml:space="preserve">осуществления контроля за законностью вывозки и транспортировки заготовленной древесины, </w:t>
      </w:r>
      <w:proofErr w:type="spellStart"/>
      <w:r w:rsidR="00C208A8">
        <w:rPr>
          <w:i/>
          <w:iCs/>
          <w:szCs w:val="28"/>
        </w:rPr>
        <w:t>Мядельской</w:t>
      </w:r>
      <w:proofErr w:type="spellEnd"/>
      <w:r w:rsidR="004F1C4A" w:rsidRPr="004F1C4A">
        <w:rPr>
          <w:i/>
          <w:iCs/>
          <w:szCs w:val="28"/>
        </w:rPr>
        <w:t xml:space="preserve"> МРИ </w:t>
      </w:r>
      <w:r w:rsidR="003C6393">
        <w:rPr>
          <w:i/>
          <w:iCs/>
          <w:szCs w:val="28"/>
        </w:rPr>
        <w:t xml:space="preserve">выявлен факт незаконной транспортировки дровяной древесины, в нарушение установленного законодательством </w:t>
      </w:r>
      <w:r w:rsidR="003C6393">
        <w:rPr>
          <w:i/>
          <w:iCs/>
          <w:szCs w:val="28"/>
        </w:rPr>
        <w:lastRenderedPageBreak/>
        <w:t>порядка, без учета древесины в ЕГАИС</w:t>
      </w:r>
      <w:r w:rsidR="00353013">
        <w:rPr>
          <w:i/>
          <w:iCs/>
          <w:szCs w:val="28"/>
        </w:rPr>
        <w:t>,</w:t>
      </w:r>
      <w:r w:rsidR="003C6393">
        <w:rPr>
          <w:i/>
          <w:iCs/>
          <w:szCs w:val="28"/>
        </w:rPr>
        <w:t xml:space="preserve"> должностными лицами </w:t>
      </w:r>
      <w:proofErr w:type="spellStart"/>
      <w:r w:rsidR="003C6393">
        <w:rPr>
          <w:i/>
          <w:iCs/>
          <w:szCs w:val="28"/>
        </w:rPr>
        <w:t>Нарочанского</w:t>
      </w:r>
      <w:proofErr w:type="spellEnd"/>
      <w:r w:rsidR="003C6393">
        <w:rPr>
          <w:i/>
          <w:iCs/>
          <w:szCs w:val="28"/>
        </w:rPr>
        <w:t xml:space="preserve"> лесничества </w:t>
      </w:r>
      <w:proofErr w:type="spellStart"/>
      <w:r w:rsidR="003C6393">
        <w:rPr>
          <w:i/>
          <w:iCs/>
          <w:szCs w:val="28"/>
        </w:rPr>
        <w:t>Вилейского</w:t>
      </w:r>
      <w:proofErr w:type="spellEnd"/>
      <w:r w:rsidR="003C6393">
        <w:rPr>
          <w:i/>
          <w:iCs/>
          <w:szCs w:val="28"/>
        </w:rPr>
        <w:t xml:space="preserve"> опытного лесхоза. </w:t>
      </w:r>
      <w:r w:rsidR="003C6393" w:rsidRPr="00D5779B">
        <w:rPr>
          <w:i/>
          <w:iCs/>
        </w:rPr>
        <w:t>В отношении</w:t>
      </w:r>
      <w:r w:rsidR="003C6393" w:rsidRPr="00D5779B">
        <w:rPr>
          <w:rFonts w:eastAsiaTheme="minorHAnsi"/>
          <w:i/>
          <w:iCs/>
          <w:lang w:eastAsia="en-US"/>
        </w:rPr>
        <w:t xml:space="preserve"> </w:t>
      </w:r>
      <w:r w:rsidR="003C6393">
        <w:rPr>
          <w:rFonts w:eastAsiaTheme="minorHAnsi"/>
          <w:i/>
          <w:iCs/>
          <w:lang w:eastAsia="en-US"/>
        </w:rPr>
        <w:t xml:space="preserve">должностного лица </w:t>
      </w:r>
      <w:proofErr w:type="spellStart"/>
      <w:r w:rsidR="003C6393">
        <w:rPr>
          <w:rFonts w:eastAsiaTheme="minorHAnsi"/>
          <w:i/>
          <w:iCs/>
          <w:lang w:eastAsia="en-US"/>
        </w:rPr>
        <w:t>Нарочского</w:t>
      </w:r>
      <w:proofErr w:type="spellEnd"/>
      <w:r w:rsidR="003C6393">
        <w:rPr>
          <w:rFonts w:eastAsiaTheme="minorHAnsi"/>
          <w:i/>
          <w:iCs/>
          <w:lang w:eastAsia="en-US"/>
        </w:rPr>
        <w:t xml:space="preserve"> лесничества, допустившего нарушение,</w:t>
      </w:r>
      <w:r w:rsidR="003C6393" w:rsidRPr="00D5779B">
        <w:rPr>
          <w:rFonts w:eastAsiaTheme="minorHAnsi"/>
          <w:i/>
          <w:iCs/>
          <w:lang w:eastAsia="en-US"/>
        </w:rPr>
        <w:t xml:space="preserve"> составлен административный протокол по ст. 13.12 КоАП Республики Беларусь, последний привлечен к административной ответственности в виде штрафа в размере </w:t>
      </w:r>
      <w:r w:rsidR="003C6393">
        <w:rPr>
          <w:rFonts w:eastAsiaTheme="minorHAnsi"/>
          <w:i/>
          <w:iCs/>
          <w:lang w:eastAsia="en-US"/>
        </w:rPr>
        <w:t>148</w:t>
      </w:r>
      <w:r w:rsidR="003C6393" w:rsidRPr="00D5779B">
        <w:rPr>
          <w:rFonts w:eastAsiaTheme="minorHAnsi"/>
          <w:i/>
          <w:iCs/>
          <w:lang w:eastAsia="en-US"/>
        </w:rPr>
        <w:t xml:space="preserve"> рублей.</w:t>
      </w:r>
    </w:p>
    <w:p w14:paraId="1CD989F0" w14:textId="0F6E42DF" w:rsidR="003C6393" w:rsidRPr="003C6393" w:rsidRDefault="004F1C4A" w:rsidP="003C6393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i/>
          <w:iCs/>
          <w:lang w:eastAsia="en-US"/>
        </w:rPr>
      </w:pPr>
      <w:r w:rsidRPr="00D5779B">
        <w:rPr>
          <w:rFonts w:eastAsiaTheme="minorHAnsi"/>
          <w:i/>
          <w:iCs/>
          <w:lang w:eastAsia="en-US"/>
        </w:rPr>
        <w:t xml:space="preserve">Так, </w:t>
      </w:r>
      <w:r w:rsidR="003C6393">
        <w:rPr>
          <w:rFonts w:eastAsiaTheme="minorHAnsi"/>
          <w:i/>
          <w:iCs/>
          <w:lang w:eastAsia="en-US"/>
        </w:rPr>
        <w:t>18</w:t>
      </w:r>
      <w:r w:rsidR="00D5779B" w:rsidRPr="00D5779B">
        <w:rPr>
          <w:rFonts w:eastAsiaTheme="minorHAnsi"/>
          <w:i/>
          <w:iCs/>
          <w:lang w:eastAsia="en-US"/>
        </w:rPr>
        <w:t>.0</w:t>
      </w:r>
      <w:r w:rsidR="003C6393">
        <w:rPr>
          <w:rFonts w:eastAsiaTheme="minorHAnsi"/>
          <w:i/>
          <w:iCs/>
          <w:lang w:eastAsia="en-US"/>
        </w:rPr>
        <w:t>1</w:t>
      </w:r>
      <w:r w:rsidR="00D5779B" w:rsidRPr="00D5779B">
        <w:rPr>
          <w:rFonts w:eastAsiaTheme="minorHAnsi"/>
          <w:i/>
          <w:iCs/>
          <w:lang w:eastAsia="en-US"/>
        </w:rPr>
        <w:t>.202</w:t>
      </w:r>
      <w:r w:rsidR="003C6393">
        <w:rPr>
          <w:rFonts w:eastAsiaTheme="minorHAnsi"/>
          <w:i/>
          <w:iCs/>
          <w:lang w:eastAsia="en-US"/>
        </w:rPr>
        <w:t>3</w:t>
      </w:r>
      <w:r w:rsidR="00D5779B" w:rsidRPr="00D5779B">
        <w:rPr>
          <w:rFonts w:eastAsiaTheme="minorHAnsi"/>
          <w:i/>
          <w:iCs/>
          <w:lang w:eastAsia="en-US"/>
        </w:rPr>
        <w:t xml:space="preserve">, </w:t>
      </w:r>
      <w:r w:rsidR="003C6393" w:rsidRPr="004F1C4A">
        <w:rPr>
          <w:i/>
          <w:iCs/>
          <w:color w:val="000000"/>
        </w:rPr>
        <w:t xml:space="preserve">в ходе </w:t>
      </w:r>
      <w:r w:rsidR="003C6393" w:rsidRPr="004F1C4A">
        <w:rPr>
          <w:i/>
          <w:iCs/>
          <w:szCs w:val="28"/>
        </w:rPr>
        <w:t xml:space="preserve">осуществления контроля за законностью вывозки и транспортировки заготовленной древесины, </w:t>
      </w:r>
      <w:proofErr w:type="spellStart"/>
      <w:r w:rsidR="003C6393">
        <w:rPr>
          <w:i/>
          <w:iCs/>
          <w:szCs w:val="28"/>
        </w:rPr>
        <w:t>Мядельской</w:t>
      </w:r>
      <w:proofErr w:type="spellEnd"/>
      <w:r w:rsidR="003C6393" w:rsidRPr="004F1C4A">
        <w:rPr>
          <w:i/>
          <w:iCs/>
          <w:szCs w:val="28"/>
        </w:rPr>
        <w:t xml:space="preserve"> МРИ </w:t>
      </w:r>
      <w:r w:rsidR="003C6393">
        <w:rPr>
          <w:i/>
          <w:iCs/>
          <w:szCs w:val="28"/>
        </w:rPr>
        <w:t>выявлен факт незаконной транспортировки дровяной древесины, в нарушение установленного законодательством порядка, без учета древесины в ЕГАИС</w:t>
      </w:r>
      <w:r w:rsidR="00353013">
        <w:rPr>
          <w:i/>
          <w:iCs/>
          <w:szCs w:val="28"/>
        </w:rPr>
        <w:t>,</w:t>
      </w:r>
      <w:r w:rsidR="003C6393">
        <w:rPr>
          <w:i/>
          <w:iCs/>
          <w:szCs w:val="28"/>
        </w:rPr>
        <w:t xml:space="preserve"> должностными лицами </w:t>
      </w:r>
      <w:proofErr w:type="spellStart"/>
      <w:r w:rsidR="003C6393">
        <w:rPr>
          <w:i/>
          <w:iCs/>
          <w:szCs w:val="28"/>
        </w:rPr>
        <w:t>Узлянского</w:t>
      </w:r>
      <w:proofErr w:type="spellEnd"/>
      <w:r w:rsidR="003C6393">
        <w:rPr>
          <w:i/>
          <w:iCs/>
          <w:szCs w:val="28"/>
        </w:rPr>
        <w:t xml:space="preserve"> лесничества </w:t>
      </w:r>
      <w:r w:rsidR="003C6393">
        <w:rPr>
          <w:i/>
          <w:iCs/>
          <w:szCs w:val="28"/>
        </w:rPr>
        <w:t>ГПУ НП «</w:t>
      </w:r>
      <w:proofErr w:type="spellStart"/>
      <w:r w:rsidR="003C6393">
        <w:rPr>
          <w:i/>
          <w:iCs/>
          <w:szCs w:val="28"/>
        </w:rPr>
        <w:t>Нарочанский</w:t>
      </w:r>
      <w:proofErr w:type="spellEnd"/>
      <w:r w:rsidR="003C6393">
        <w:rPr>
          <w:i/>
          <w:iCs/>
          <w:szCs w:val="28"/>
        </w:rPr>
        <w:t>»</w:t>
      </w:r>
      <w:r w:rsidR="003C6393">
        <w:rPr>
          <w:i/>
          <w:iCs/>
          <w:szCs w:val="28"/>
        </w:rPr>
        <w:t xml:space="preserve">. </w:t>
      </w:r>
      <w:r w:rsidR="003C6393" w:rsidRPr="00D5779B">
        <w:rPr>
          <w:i/>
          <w:iCs/>
        </w:rPr>
        <w:t>В отношении</w:t>
      </w:r>
      <w:r w:rsidR="003C6393" w:rsidRPr="00D5779B">
        <w:rPr>
          <w:rFonts w:eastAsiaTheme="minorHAnsi"/>
          <w:i/>
          <w:iCs/>
          <w:lang w:eastAsia="en-US"/>
        </w:rPr>
        <w:t xml:space="preserve"> </w:t>
      </w:r>
      <w:r w:rsidR="003C6393">
        <w:rPr>
          <w:rFonts w:eastAsiaTheme="minorHAnsi"/>
          <w:i/>
          <w:iCs/>
          <w:lang w:eastAsia="en-US"/>
        </w:rPr>
        <w:t xml:space="preserve">должностного лица </w:t>
      </w:r>
      <w:proofErr w:type="spellStart"/>
      <w:r w:rsidR="003C6393">
        <w:rPr>
          <w:rFonts w:eastAsiaTheme="minorHAnsi"/>
          <w:i/>
          <w:iCs/>
          <w:lang w:eastAsia="en-US"/>
        </w:rPr>
        <w:t>Узлянского</w:t>
      </w:r>
      <w:proofErr w:type="spellEnd"/>
      <w:r w:rsidR="003C6393">
        <w:rPr>
          <w:rFonts w:eastAsiaTheme="minorHAnsi"/>
          <w:i/>
          <w:iCs/>
          <w:lang w:eastAsia="en-US"/>
        </w:rPr>
        <w:t xml:space="preserve"> лесничества</w:t>
      </w:r>
      <w:r w:rsidR="003C6393">
        <w:rPr>
          <w:rFonts w:eastAsiaTheme="minorHAnsi"/>
          <w:i/>
          <w:iCs/>
          <w:lang w:eastAsia="en-US"/>
        </w:rPr>
        <w:t>, допустившего нарушение,</w:t>
      </w:r>
      <w:r w:rsidR="003C6393" w:rsidRPr="00D5779B">
        <w:rPr>
          <w:rFonts w:eastAsiaTheme="minorHAnsi"/>
          <w:i/>
          <w:iCs/>
          <w:lang w:eastAsia="en-US"/>
        </w:rPr>
        <w:t xml:space="preserve"> составлен административный протокол по ст. 13.12 КоАП Республики Беларусь, последний привлечен к административной ответственности в виде штрафа в размере </w:t>
      </w:r>
      <w:r w:rsidR="003C6393">
        <w:rPr>
          <w:rFonts w:eastAsiaTheme="minorHAnsi"/>
          <w:i/>
          <w:iCs/>
          <w:lang w:eastAsia="en-US"/>
        </w:rPr>
        <w:t>74</w:t>
      </w:r>
      <w:r w:rsidR="003C6393" w:rsidRPr="00D5779B">
        <w:rPr>
          <w:rFonts w:eastAsiaTheme="minorHAnsi"/>
          <w:i/>
          <w:iCs/>
          <w:lang w:eastAsia="en-US"/>
        </w:rPr>
        <w:t xml:space="preserve"> рублей.</w:t>
      </w:r>
    </w:p>
    <w:p w14:paraId="0974FE9E" w14:textId="1E18A18E" w:rsidR="00353013" w:rsidRPr="003C6393" w:rsidRDefault="00D5779B" w:rsidP="00353013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i/>
          <w:iCs/>
          <w:lang w:eastAsia="en-US"/>
        </w:rPr>
      </w:pPr>
      <w:r w:rsidRPr="00D5779B">
        <w:rPr>
          <w:rFonts w:eastAsiaTheme="minorHAnsi"/>
          <w:i/>
          <w:iCs/>
          <w:lang w:eastAsia="en-US"/>
        </w:rPr>
        <w:t xml:space="preserve">Так, </w:t>
      </w:r>
      <w:r w:rsidR="00C208A8">
        <w:rPr>
          <w:rFonts w:eastAsiaTheme="minorHAnsi"/>
          <w:i/>
          <w:iCs/>
          <w:lang w:eastAsia="en-US"/>
        </w:rPr>
        <w:t>1</w:t>
      </w:r>
      <w:r w:rsidR="003C6393">
        <w:rPr>
          <w:rFonts w:eastAsiaTheme="minorHAnsi"/>
          <w:i/>
          <w:iCs/>
          <w:lang w:eastAsia="en-US"/>
        </w:rPr>
        <w:t>7</w:t>
      </w:r>
      <w:r w:rsidR="00C208A8">
        <w:rPr>
          <w:rFonts w:eastAsiaTheme="minorHAnsi"/>
          <w:i/>
          <w:iCs/>
          <w:lang w:eastAsia="en-US"/>
        </w:rPr>
        <w:t>.0</w:t>
      </w:r>
      <w:r w:rsidR="003C6393">
        <w:rPr>
          <w:rFonts w:eastAsiaTheme="minorHAnsi"/>
          <w:i/>
          <w:iCs/>
          <w:lang w:eastAsia="en-US"/>
        </w:rPr>
        <w:t>2</w:t>
      </w:r>
      <w:r w:rsidRPr="00D5779B">
        <w:rPr>
          <w:rFonts w:eastAsiaTheme="minorHAnsi"/>
          <w:i/>
          <w:iCs/>
          <w:lang w:eastAsia="en-US"/>
        </w:rPr>
        <w:t>.202</w:t>
      </w:r>
      <w:r w:rsidR="003C6393">
        <w:rPr>
          <w:rFonts w:eastAsiaTheme="minorHAnsi"/>
          <w:i/>
          <w:iCs/>
          <w:lang w:eastAsia="en-US"/>
        </w:rPr>
        <w:t>3</w:t>
      </w:r>
      <w:r w:rsidRPr="00D5779B">
        <w:rPr>
          <w:rFonts w:eastAsiaTheme="minorHAnsi"/>
          <w:i/>
          <w:iCs/>
          <w:lang w:eastAsia="en-US"/>
        </w:rPr>
        <w:t xml:space="preserve">, </w:t>
      </w:r>
      <w:r w:rsidRPr="00D5779B">
        <w:rPr>
          <w:i/>
          <w:iCs/>
          <w:color w:val="000000"/>
        </w:rPr>
        <w:t xml:space="preserve">в ходе </w:t>
      </w:r>
      <w:r w:rsidRPr="00D5779B">
        <w:rPr>
          <w:i/>
          <w:iCs/>
        </w:rPr>
        <w:t xml:space="preserve">осуществления контроля за законностью вывозки и транспортировки заготовленной древесины, </w:t>
      </w:r>
      <w:proofErr w:type="spellStart"/>
      <w:r w:rsidR="00C208A8">
        <w:rPr>
          <w:i/>
          <w:iCs/>
        </w:rPr>
        <w:t>Мядельской</w:t>
      </w:r>
      <w:proofErr w:type="spellEnd"/>
      <w:r w:rsidRPr="00D5779B">
        <w:rPr>
          <w:i/>
          <w:iCs/>
        </w:rPr>
        <w:t xml:space="preserve"> МРИ </w:t>
      </w:r>
      <w:r w:rsidR="00353013">
        <w:rPr>
          <w:i/>
          <w:iCs/>
          <w:szCs w:val="28"/>
        </w:rPr>
        <w:t xml:space="preserve">выявлен факт незаконной транспортировки </w:t>
      </w:r>
      <w:r w:rsidR="00353013">
        <w:rPr>
          <w:i/>
          <w:iCs/>
          <w:szCs w:val="28"/>
        </w:rPr>
        <w:t>деловой</w:t>
      </w:r>
      <w:r w:rsidR="00353013">
        <w:rPr>
          <w:i/>
          <w:iCs/>
          <w:szCs w:val="28"/>
        </w:rPr>
        <w:t xml:space="preserve"> древесины, в нарушение установленного законодательством порядка, </w:t>
      </w:r>
      <w:r w:rsidR="00353013">
        <w:rPr>
          <w:i/>
          <w:iCs/>
          <w:szCs w:val="28"/>
        </w:rPr>
        <w:t xml:space="preserve">по несоответствующим действительности </w:t>
      </w:r>
      <w:proofErr w:type="spellStart"/>
      <w:r w:rsidR="00353013">
        <w:rPr>
          <w:i/>
          <w:iCs/>
          <w:szCs w:val="28"/>
        </w:rPr>
        <w:t>грузосопроводительным</w:t>
      </w:r>
      <w:proofErr w:type="spellEnd"/>
      <w:r w:rsidR="00353013">
        <w:rPr>
          <w:i/>
          <w:iCs/>
          <w:szCs w:val="28"/>
        </w:rPr>
        <w:t xml:space="preserve"> документам,</w:t>
      </w:r>
      <w:r w:rsidR="00353013">
        <w:rPr>
          <w:i/>
          <w:iCs/>
          <w:szCs w:val="28"/>
        </w:rPr>
        <w:t xml:space="preserve"> должностными лицами</w:t>
      </w:r>
      <w:r w:rsidRPr="00D5779B">
        <w:rPr>
          <w:i/>
          <w:iCs/>
        </w:rPr>
        <w:t xml:space="preserve"> </w:t>
      </w:r>
      <w:r w:rsidR="00C208A8">
        <w:rPr>
          <w:i/>
          <w:iCs/>
        </w:rPr>
        <w:t>ЗАО «Холдинговая компания «</w:t>
      </w:r>
      <w:proofErr w:type="spellStart"/>
      <w:r w:rsidR="00C208A8">
        <w:rPr>
          <w:i/>
          <w:iCs/>
        </w:rPr>
        <w:t>Пинскдрев</w:t>
      </w:r>
      <w:proofErr w:type="spellEnd"/>
      <w:r w:rsidRPr="00D5779B">
        <w:rPr>
          <w:i/>
          <w:iCs/>
        </w:rPr>
        <w:t>»</w:t>
      </w:r>
      <w:r w:rsidR="00353013">
        <w:rPr>
          <w:i/>
          <w:iCs/>
        </w:rPr>
        <w:t>.</w:t>
      </w:r>
      <w:r w:rsidRPr="00D5779B">
        <w:rPr>
          <w:i/>
          <w:iCs/>
        </w:rPr>
        <w:t xml:space="preserve"> </w:t>
      </w:r>
      <w:r w:rsidR="00353013" w:rsidRPr="00D5779B">
        <w:rPr>
          <w:i/>
          <w:iCs/>
        </w:rPr>
        <w:t>В отношении</w:t>
      </w:r>
      <w:r w:rsidR="00353013" w:rsidRPr="00D5779B">
        <w:rPr>
          <w:rFonts w:eastAsiaTheme="minorHAnsi"/>
          <w:i/>
          <w:iCs/>
          <w:lang w:eastAsia="en-US"/>
        </w:rPr>
        <w:t xml:space="preserve"> </w:t>
      </w:r>
      <w:r w:rsidR="00353013">
        <w:rPr>
          <w:rFonts w:eastAsiaTheme="minorHAnsi"/>
          <w:i/>
          <w:iCs/>
          <w:lang w:eastAsia="en-US"/>
        </w:rPr>
        <w:t xml:space="preserve">должностного лица </w:t>
      </w:r>
      <w:r w:rsidR="00353013">
        <w:rPr>
          <w:i/>
          <w:iCs/>
        </w:rPr>
        <w:t>ЗАО «Холдинговая компания «</w:t>
      </w:r>
      <w:proofErr w:type="spellStart"/>
      <w:r w:rsidR="00353013">
        <w:rPr>
          <w:i/>
          <w:iCs/>
        </w:rPr>
        <w:t>Пинскдрев</w:t>
      </w:r>
      <w:proofErr w:type="spellEnd"/>
      <w:r w:rsidR="00353013" w:rsidRPr="00D5779B">
        <w:rPr>
          <w:i/>
          <w:iCs/>
        </w:rPr>
        <w:t>»</w:t>
      </w:r>
      <w:r w:rsidR="00353013">
        <w:rPr>
          <w:rFonts w:eastAsiaTheme="minorHAnsi"/>
          <w:i/>
          <w:iCs/>
          <w:lang w:eastAsia="en-US"/>
        </w:rPr>
        <w:t>, допустившего нарушение,</w:t>
      </w:r>
      <w:r w:rsidR="00353013" w:rsidRPr="00D5779B">
        <w:rPr>
          <w:rFonts w:eastAsiaTheme="minorHAnsi"/>
          <w:i/>
          <w:iCs/>
          <w:lang w:eastAsia="en-US"/>
        </w:rPr>
        <w:t xml:space="preserve"> составлен административный протокол по ст. 13.12 КоАП Республики Беларусь, последний привлечен к административной ответственности в виде штрафа в размере </w:t>
      </w:r>
      <w:r w:rsidR="00353013">
        <w:rPr>
          <w:rFonts w:eastAsiaTheme="minorHAnsi"/>
          <w:i/>
          <w:iCs/>
          <w:lang w:eastAsia="en-US"/>
        </w:rPr>
        <w:t>296</w:t>
      </w:r>
      <w:r w:rsidR="00353013" w:rsidRPr="00D5779B">
        <w:rPr>
          <w:rFonts w:eastAsiaTheme="minorHAnsi"/>
          <w:i/>
          <w:iCs/>
          <w:lang w:eastAsia="en-US"/>
        </w:rPr>
        <w:t xml:space="preserve"> рублей.</w:t>
      </w:r>
    </w:p>
    <w:p w14:paraId="1B08BE71" w14:textId="502E3B16" w:rsidR="00353013" w:rsidRPr="003C6393" w:rsidRDefault="00D5779B" w:rsidP="00353013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i/>
          <w:iCs/>
          <w:lang w:eastAsia="en-US"/>
        </w:rPr>
      </w:pPr>
      <w:r w:rsidRPr="004F1C4A">
        <w:rPr>
          <w:i/>
          <w:iCs/>
          <w:color w:val="000000"/>
        </w:rPr>
        <w:t xml:space="preserve">Так, </w:t>
      </w:r>
      <w:r w:rsidR="00353013">
        <w:rPr>
          <w:i/>
          <w:iCs/>
          <w:color w:val="000000"/>
        </w:rPr>
        <w:t>15</w:t>
      </w:r>
      <w:r>
        <w:rPr>
          <w:i/>
          <w:iCs/>
          <w:color w:val="000000"/>
        </w:rPr>
        <w:t>.0</w:t>
      </w:r>
      <w:r w:rsidR="00353013">
        <w:rPr>
          <w:i/>
          <w:iCs/>
          <w:color w:val="000000"/>
        </w:rPr>
        <w:t>3</w:t>
      </w:r>
      <w:r w:rsidRPr="004F1C4A">
        <w:rPr>
          <w:i/>
          <w:iCs/>
          <w:color w:val="000000"/>
        </w:rPr>
        <w:t>.202</w:t>
      </w:r>
      <w:r w:rsidR="00353013">
        <w:rPr>
          <w:i/>
          <w:iCs/>
          <w:color w:val="000000"/>
        </w:rPr>
        <w:t>3</w:t>
      </w:r>
      <w:r w:rsidRPr="004F1C4A">
        <w:rPr>
          <w:i/>
          <w:iCs/>
          <w:color w:val="000000"/>
        </w:rPr>
        <w:t xml:space="preserve">, </w:t>
      </w:r>
      <w:r w:rsidR="00353013" w:rsidRPr="004F1C4A">
        <w:rPr>
          <w:i/>
          <w:iCs/>
          <w:color w:val="000000"/>
        </w:rPr>
        <w:t xml:space="preserve">в ходе </w:t>
      </w:r>
      <w:r w:rsidR="00353013" w:rsidRPr="004F1C4A">
        <w:rPr>
          <w:i/>
          <w:iCs/>
          <w:szCs w:val="28"/>
        </w:rPr>
        <w:t xml:space="preserve">осуществления контроля за законностью вывозки и транспортировки заготовленной древесины, </w:t>
      </w:r>
      <w:proofErr w:type="spellStart"/>
      <w:r w:rsidR="00353013">
        <w:rPr>
          <w:i/>
          <w:iCs/>
          <w:szCs w:val="28"/>
        </w:rPr>
        <w:t>Мядельской</w:t>
      </w:r>
      <w:proofErr w:type="spellEnd"/>
      <w:r w:rsidR="00353013" w:rsidRPr="004F1C4A">
        <w:rPr>
          <w:i/>
          <w:iCs/>
          <w:szCs w:val="28"/>
        </w:rPr>
        <w:t xml:space="preserve"> МРИ </w:t>
      </w:r>
      <w:r w:rsidR="00353013">
        <w:rPr>
          <w:i/>
          <w:iCs/>
          <w:szCs w:val="28"/>
        </w:rPr>
        <w:t xml:space="preserve">выявлен факт незаконной транспортировки </w:t>
      </w:r>
      <w:r w:rsidR="00353013">
        <w:rPr>
          <w:i/>
          <w:iCs/>
          <w:szCs w:val="28"/>
        </w:rPr>
        <w:t>деловой</w:t>
      </w:r>
      <w:r w:rsidR="00353013">
        <w:rPr>
          <w:i/>
          <w:iCs/>
          <w:szCs w:val="28"/>
        </w:rPr>
        <w:t xml:space="preserve"> древесины, в нарушение установленного законодательством порядка, по несоответствующим действительности </w:t>
      </w:r>
      <w:proofErr w:type="spellStart"/>
      <w:r w:rsidR="00353013">
        <w:rPr>
          <w:i/>
          <w:iCs/>
          <w:szCs w:val="28"/>
        </w:rPr>
        <w:t>грузосопроводительным</w:t>
      </w:r>
      <w:proofErr w:type="spellEnd"/>
      <w:r w:rsidR="00353013">
        <w:rPr>
          <w:i/>
          <w:iCs/>
          <w:szCs w:val="28"/>
        </w:rPr>
        <w:t xml:space="preserve"> документам</w:t>
      </w:r>
      <w:r w:rsidR="00353013">
        <w:rPr>
          <w:i/>
          <w:iCs/>
          <w:szCs w:val="28"/>
        </w:rPr>
        <w:t>,</w:t>
      </w:r>
      <w:r w:rsidR="00353013">
        <w:rPr>
          <w:i/>
          <w:iCs/>
          <w:szCs w:val="28"/>
        </w:rPr>
        <w:t xml:space="preserve"> должностными лицами </w:t>
      </w:r>
      <w:r w:rsidR="00353013">
        <w:rPr>
          <w:i/>
          <w:iCs/>
          <w:szCs w:val="28"/>
        </w:rPr>
        <w:t>Пригородного</w:t>
      </w:r>
      <w:r w:rsidR="00353013">
        <w:rPr>
          <w:i/>
          <w:iCs/>
          <w:szCs w:val="28"/>
        </w:rPr>
        <w:t xml:space="preserve"> лесничества </w:t>
      </w:r>
      <w:proofErr w:type="spellStart"/>
      <w:r w:rsidR="00353013">
        <w:rPr>
          <w:i/>
          <w:iCs/>
          <w:szCs w:val="28"/>
        </w:rPr>
        <w:t>Вилейского</w:t>
      </w:r>
      <w:proofErr w:type="spellEnd"/>
      <w:r w:rsidR="00353013">
        <w:rPr>
          <w:i/>
          <w:iCs/>
          <w:szCs w:val="28"/>
        </w:rPr>
        <w:t xml:space="preserve"> опытного лесхоза. </w:t>
      </w:r>
      <w:r w:rsidR="00353013" w:rsidRPr="00D5779B">
        <w:rPr>
          <w:i/>
          <w:iCs/>
        </w:rPr>
        <w:t>В отношении</w:t>
      </w:r>
      <w:r w:rsidR="00353013" w:rsidRPr="00D5779B">
        <w:rPr>
          <w:rFonts w:eastAsiaTheme="minorHAnsi"/>
          <w:i/>
          <w:iCs/>
          <w:lang w:eastAsia="en-US"/>
        </w:rPr>
        <w:t xml:space="preserve"> </w:t>
      </w:r>
      <w:r w:rsidR="00353013">
        <w:rPr>
          <w:rFonts w:eastAsiaTheme="minorHAnsi"/>
          <w:i/>
          <w:iCs/>
          <w:lang w:eastAsia="en-US"/>
        </w:rPr>
        <w:t xml:space="preserve">должностного лица </w:t>
      </w:r>
      <w:r w:rsidR="00353013">
        <w:rPr>
          <w:rFonts w:eastAsiaTheme="minorHAnsi"/>
          <w:i/>
          <w:iCs/>
          <w:lang w:eastAsia="en-US"/>
        </w:rPr>
        <w:t>Пригородного</w:t>
      </w:r>
      <w:r w:rsidR="00353013">
        <w:rPr>
          <w:rFonts w:eastAsiaTheme="minorHAnsi"/>
          <w:i/>
          <w:iCs/>
          <w:lang w:eastAsia="en-US"/>
        </w:rPr>
        <w:t xml:space="preserve"> лесничества, допустившего нарушение,</w:t>
      </w:r>
      <w:r w:rsidR="00353013" w:rsidRPr="00D5779B">
        <w:rPr>
          <w:rFonts w:eastAsiaTheme="minorHAnsi"/>
          <w:i/>
          <w:iCs/>
          <w:lang w:eastAsia="en-US"/>
        </w:rPr>
        <w:t xml:space="preserve"> составлен административный протокол по ст. 13.12 КоАП Республики Беларусь, последний привлечен к административной ответственности в виде штрафа в размере </w:t>
      </w:r>
      <w:r w:rsidR="00353013">
        <w:rPr>
          <w:rFonts w:eastAsiaTheme="minorHAnsi"/>
          <w:i/>
          <w:iCs/>
          <w:lang w:eastAsia="en-US"/>
        </w:rPr>
        <w:t>259</w:t>
      </w:r>
      <w:r w:rsidR="00353013" w:rsidRPr="00D5779B">
        <w:rPr>
          <w:rFonts w:eastAsiaTheme="minorHAnsi"/>
          <w:i/>
          <w:iCs/>
          <w:lang w:eastAsia="en-US"/>
        </w:rPr>
        <w:t xml:space="preserve"> рублей.</w:t>
      </w:r>
    </w:p>
    <w:p w14:paraId="149627EB" w14:textId="23A28314" w:rsidR="00353013" w:rsidRPr="003C6393" w:rsidRDefault="00353013" w:rsidP="00353013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i/>
          <w:iCs/>
          <w:lang w:eastAsia="en-US"/>
        </w:rPr>
      </w:pPr>
      <w:r w:rsidRPr="00D5779B">
        <w:rPr>
          <w:rFonts w:eastAsiaTheme="minorHAnsi"/>
          <w:i/>
          <w:iCs/>
          <w:lang w:eastAsia="en-US"/>
        </w:rPr>
        <w:t xml:space="preserve">Так, </w:t>
      </w:r>
      <w:r>
        <w:rPr>
          <w:rFonts w:eastAsiaTheme="minorHAnsi"/>
          <w:i/>
          <w:iCs/>
          <w:lang w:eastAsia="en-US"/>
        </w:rPr>
        <w:t>06.05</w:t>
      </w:r>
      <w:r w:rsidRPr="00D5779B">
        <w:rPr>
          <w:rFonts w:eastAsiaTheme="minorHAnsi"/>
          <w:i/>
          <w:iCs/>
          <w:lang w:eastAsia="en-US"/>
        </w:rPr>
        <w:t>.202</w:t>
      </w:r>
      <w:r>
        <w:rPr>
          <w:rFonts w:eastAsiaTheme="minorHAnsi"/>
          <w:i/>
          <w:iCs/>
          <w:lang w:eastAsia="en-US"/>
        </w:rPr>
        <w:t>3</w:t>
      </w:r>
      <w:r w:rsidRPr="00D5779B">
        <w:rPr>
          <w:rFonts w:eastAsiaTheme="minorHAnsi"/>
          <w:i/>
          <w:iCs/>
          <w:lang w:eastAsia="en-US"/>
        </w:rPr>
        <w:t xml:space="preserve">, </w:t>
      </w:r>
      <w:r w:rsidRPr="004F1C4A">
        <w:rPr>
          <w:i/>
          <w:iCs/>
          <w:color w:val="000000"/>
        </w:rPr>
        <w:t xml:space="preserve">в ходе </w:t>
      </w:r>
      <w:r w:rsidRPr="004F1C4A">
        <w:rPr>
          <w:i/>
          <w:iCs/>
          <w:szCs w:val="28"/>
        </w:rPr>
        <w:t xml:space="preserve">осуществления контроля за законностью вывозки и транспортировки заготовленной древесины, </w:t>
      </w:r>
      <w:proofErr w:type="spellStart"/>
      <w:r>
        <w:rPr>
          <w:i/>
          <w:iCs/>
          <w:szCs w:val="28"/>
        </w:rPr>
        <w:t>Мядельской</w:t>
      </w:r>
      <w:proofErr w:type="spellEnd"/>
      <w:r w:rsidRPr="004F1C4A">
        <w:rPr>
          <w:i/>
          <w:iCs/>
          <w:szCs w:val="28"/>
        </w:rPr>
        <w:t xml:space="preserve"> МРИ </w:t>
      </w:r>
      <w:r>
        <w:rPr>
          <w:i/>
          <w:iCs/>
          <w:szCs w:val="28"/>
        </w:rPr>
        <w:t xml:space="preserve">выявлен факт незаконной транспортировки дровяной древесины, в нарушение установленного законодательством порядка, без учета древесины в ЕГАИС, должностными лицами </w:t>
      </w:r>
      <w:proofErr w:type="spellStart"/>
      <w:r>
        <w:rPr>
          <w:i/>
          <w:iCs/>
          <w:szCs w:val="28"/>
        </w:rPr>
        <w:t>Сырмежского</w:t>
      </w:r>
      <w:proofErr w:type="spellEnd"/>
      <w:r>
        <w:rPr>
          <w:i/>
          <w:iCs/>
          <w:szCs w:val="28"/>
        </w:rPr>
        <w:t xml:space="preserve"> лесничества ГПУ НП «</w:t>
      </w:r>
      <w:proofErr w:type="spellStart"/>
      <w:r>
        <w:rPr>
          <w:i/>
          <w:iCs/>
          <w:szCs w:val="28"/>
        </w:rPr>
        <w:t>Нарочанский</w:t>
      </w:r>
      <w:proofErr w:type="spellEnd"/>
      <w:r>
        <w:rPr>
          <w:i/>
          <w:iCs/>
          <w:szCs w:val="28"/>
        </w:rPr>
        <w:t xml:space="preserve">». </w:t>
      </w:r>
      <w:r w:rsidRPr="00D5779B">
        <w:rPr>
          <w:i/>
          <w:iCs/>
        </w:rPr>
        <w:t>В отношении</w:t>
      </w:r>
      <w:r w:rsidRPr="00D5779B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должностного лица </w:t>
      </w:r>
      <w:proofErr w:type="spellStart"/>
      <w:r>
        <w:rPr>
          <w:rFonts w:eastAsiaTheme="minorHAnsi"/>
          <w:i/>
          <w:iCs/>
          <w:lang w:eastAsia="en-US"/>
        </w:rPr>
        <w:t>Сырмежского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>лесничества, допустившего нарушение,</w:t>
      </w:r>
      <w:r w:rsidRPr="00D5779B">
        <w:rPr>
          <w:rFonts w:eastAsiaTheme="minorHAnsi"/>
          <w:i/>
          <w:iCs/>
          <w:lang w:eastAsia="en-US"/>
        </w:rPr>
        <w:t xml:space="preserve"> составлен административный протокол по ст. 13.12 КоАП Республики Беларусь, последний привлечен к административной ответственности в виде штрафа в размере </w:t>
      </w:r>
      <w:r>
        <w:rPr>
          <w:rFonts w:eastAsiaTheme="minorHAnsi"/>
          <w:i/>
          <w:iCs/>
          <w:lang w:eastAsia="en-US"/>
        </w:rPr>
        <w:t>74</w:t>
      </w:r>
      <w:r w:rsidRPr="00D5779B">
        <w:rPr>
          <w:rFonts w:eastAsiaTheme="minorHAnsi"/>
          <w:i/>
          <w:iCs/>
          <w:lang w:eastAsia="en-US"/>
        </w:rPr>
        <w:t xml:space="preserve"> рублей.</w:t>
      </w:r>
    </w:p>
    <w:p w14:paraId="5389E307" w14:textId="77777777" w:rsidR="002A2C4C" w:rsidRDefault="002A2C4C" w:rsidP="00D5779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i/>
          <w:iCs/>
          <w:lang w:eastAsia="en-US"/>
        </w:rPr>
      </w:pPr>
    </w:p>
    <w:p w14:paraId="6F4DE4D9" w14:textId="120A640E" w:rsidR="00F936B8" w:rsidRDefault="00F936B8"/>
    <w:p w14:paraId="1A515AD6" w14:textId="5284D66A" w:rsidR="002B3557" w:rsidRPr="00F936B8" w:rsidRDefault="009B3F23" w:rsidP="00CD66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Мядельская МРИ </w:t>
      </w:r>
    </w:p>
    <w:sectPr w:rsidR="002B3557" w:rsidRPr="00F936B8" w:rsidSect="006650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C4"/>
    <w:rsid w:val="000E4279"/>
    <w:rsid w:val="001B72C4"/>
    <w:rsid w:val="002A2C4C"/>
    <w:rsid w:val="00353013"/>
    <w:rsid w:val="00372A0E"/>
    <w:rsid w:val="003C6393"/>
    <w:rsid w:val="004704C8"/>
    <w:rsid w:val="00476374"/>
    <w:rsid w:val="004F1C4A"/>
    <w:rsid w:val="0066509C"/>
    <w:rsid w:val="0072513C"/>
    <w:rsid w:val="008D445B"/>
    <w:rsid w:val="009B3F23"/>
    <w:rsid w:val="00B5747C"/>
    <w:rsid w:val="00C208A8"/>
    <w:rsid w:val="00C2161A"/>
    <w:rsid w:val="00CD6654"/>
    <w:rsid w:val="00D5779B"/>
    <w:rsid w:val="00E07538"/>
    <w:rsid w:val="00E74661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1F2D"/>
  <w15:docId w15:val="{AC925212-504F-444B-A6F0-4A19195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6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46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6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76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sinspekciya.gov.by/news/inspectorate/1723/" TargetMode="External"/><Relationship Id="rId4" Type="http://schemas.openxmlformats.org/officeDocument/2006/relationships/hyperlink" Target="http://www.bykhov.by/?tag=bela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2021-09-09T14:04:00Z</dcterms:created>
  <dcterms:modified xsi:type="dcterms:W3CDTF">2023-08-29T05:44:00Z</dcterms:modified>
</cp:coreProperties>
</file>