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4C" w:rsidRPr="0038646B" w:rsidRDefault="006E2C4C" w:rsidP="0038646B">
      <w:pPr>
        <w:rPr>
          <w:rFonts w:ascii="Times New Roman" w:hAnsi="Times New Roman" w:cs="Times New Roman"/>
          <w:sz w:val="28"/>
          <w:szCs w:val="28"/>
        </w:rPr>
      </w:pPr>
      <w:r w:rsidRPr="0038646B">
        <w:rPr>
          <w:rFonts w:ascii="Segoe UI Symbol" w:eastAsia="Times New Roman" w:hAnsi="Segoe UI Symbol" w:cs="Segoe UI Symbol"/>
          <w:sz w:val="28"/>
          <w:szCs w:val="28"/>
        </w:rPr>
        <w:t>🚔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r w:rsidRPr="0038646B">
        <w:rPr>
          <w:rFonts w:ascii="Times New Roman" w:eastAsia="Times New Roman" w:hAnsi="Times New Roman" w:cs="Times New Roman"/>
          <w:b/>
          <w:bCs/>
          <w:sz w:val="28"/>
          <w:szCs w:val="28"/>
        </w:rPr>
        <w:t>С 25 по 27 сентября Госавтоинспекция проводит профилактические, а также рейдовые мероприятия в отношении перевозчиков пассажиров в международном и междугороднем сообщении автобусами</w:t>
      </w:r>
      <w:bookmarkEnd w:id="0"/>
      <w:r w:rsidRPr="0038646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  <w:t>Сотрудниками ГАИ ежедневно в ходе надзора за дорожным движением будет осуществлен действенный контроль за соблюдением водителями автобусов Правил дорожного движения, иных актов законодательства в области дорожного движения, в том числе в виде смешанного контроля конкретных перевозок.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  <w:t xml:space="preserve">Ежедневно сотрудниками ГАИ на территории обслуживания будет осуществлен контроль за соблюдением водителями автобусов Правил дорожного движения, при этом будет уделено внимание: 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</w:r>
      <w:r w:rsidRPr="0038646B">
        <w:rPr>
          <w:rFonts w:ascii="Segoe UI Symbol" w:eastAsia="Times New Roman" w:hAnsi="Segoe UI Symbol" w:cs="Segoe UI Symbol"/>
          <w:sz w:val="28"/>
          <w:szCs w:val="28"/>
        </w:rPr>
        <w:t>➡️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t xml:space="preserve"> скорости движения;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</w:r>
      <w:r w:rsidRPr="0038646B">
        <w:rPr>
          <w:rFonts w:ascii="Segoe UI Symbol" w:eastAsia="Times New Roman" w:hAnsi="Segoe UI Symbol" w:cs="Segoe UI Symbol"/>
          <w:sz w:val="28"/>
          <w:szCs w:val="28"/>
        </w:rPr>
        <w:t>➡️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t xml:space="preserve"> выезда на встречную полосу движения;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</w:r>
      <w:r w:rsidRPr="0038646B">
        <w:rPr>
          <w:rFonts w:ascii="Segoe UI Symbol" w:eastAsia="Times New Roman" w:hAnsi="Segoe UI Symbol" w:cs="Segoe UI Symbol"/>
          <w:sz w:val="28"/>
          <w:szCs w:val="28"/>
        </w:rPr>
        <w:t>➡️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t xml:space="preserve"> проезда перекрестков;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</w:r>
      <w:r w:rsidRPr="0038646B">
        <w:rPr>
          <w:rFonts w:ascii="Segoe UI Symbol" w:eastAsia="Times New Roman" w:hAnsi="Segoe UI Symbol" w:cs="Segoe UI Symbol"/>
          <w:sz w:val="28"/>
          <w:szCs w:val="28"/>
        </w:rPr>
        <w:t>➡️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t xml:space="preserve"> маневрирования;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</w:r>
      <w:r w:rsidRPr="0038646B">
        <w:rPr>
          <w:rFonts w:ascii="Segoe UI Symbol" w:eastAsia="Times New Roman" w:hAnsi="Segoe UI Symbol" w:cs="Segoe UI Symbol"/>
          <w:sz w:val="28"/>
          <w:szCs w:val="28"/>
        </w:rPr>
        <w:t>➡️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t xml:space="preserve"> количества перевозимых пассажиров;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br/>
      </w:r>
      <w:r w:rsidRPr="0038646B">
        <w:rPr>
          <w:rFonts w:ascii="Segoe UI Symbol" w:eastAsia="Times New Roman" w:hAnsi="Segoe UI Symbol" w:cs="Segoe UI Symbol"/>
          <w:sz w:val="28"/>
          <w:szCs w:val="28"/>
        </w:rPr>
        <w:t>➡️</w:t>
      </w:r>
      <w:r w:rsidRPr="0038646B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ремней безопасности.</w:t>
      </w:r>
    </w:p>
    <w:sectPr w:rsidR="006E2C4C" w:rsidRPr="0038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4C"/>
    <w:rsid w:val="0038646B"/>
    <w:rsid w:val="005D4EAC"/>
    <w:rsid w:val="006E2C4C"/>
    <w:rsid w:val="0098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BF225-0535-9D46-8867-5274BDB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C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C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C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C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C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C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2C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C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2C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2C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2C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Catherina Volchek</dc:creator>
  <cp:keywords/>
  <dc:description/>
  <cp:lastModifiedBy>Заместитель начальника</cp:lastModifiedBy>
  <cp:revision>2</cp:revision>
  <dcterms:created xsi:type="dcterms:W3CDTF">2024-09-25T09:41:00Z</dcterms:created>
  <dcterms:modified xsi:type="dcterms:W3CDTF">2024-09-25T09:41:00Z</dcterms:modified>
</cp:coreProperties>
</file>