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12C4" w14:textId="77777777" w:rsidR="00675A13" w:rsidRPr="00865EB0" w:rsidRDefault="00675A13" w:rsidP="00A14160">
      <w:pPr>
        <w:jc w:val="center"/>
        <w:rPr>
          <w:rFonts w:ascii="Georgia" w:hAnsi="Georgia"/>
          <w:b/>
          <w:color w:val="FF0000"/>
          <w:sz w:val="36"/>
          <w:szCs w:val="36"/>
          <w:u w:val="single"/>
        </w:rPr>
      </w:pPr>
      <w:r w:rsidRPr="00865EB0">
        <w:rPr>
          <w:rFonts w:ascii="Georgia" w:hAnsi="Georgia"/>
          <w:b/>
          <w:color w:val="FF0000"/>
          <w:sz w:val="36"/>
          <w:szCs w:val="36"/>
          <w:u w:val="single"/>
        </w:rPr>
        <w:t>АЛГОРИТМ ДЕЙСТВИЙ</w:t>
      </w:r>
    </w:p>
    <w:p w14:paraId="3808A599" w14:textId="77777777" w:rsidR="00675A13" w:rsidRPr="00865EB0" w:rsidRDefault="00675A13" w:rsidP="00A14160">
      <w:pPr>
        <w:jc w:val="center"/>
        <w:rPr>
          <w:rFonts w:ascii="Georgia" w:hAnsi="Georgia"/>
          <w:b/>
          <w:color w:val="FF0000"/>
          <w:sz w:val="36"/>
          <w:szCs w:val="36"/>
          <w:u w:val="single"/>
        </w:rPr>
      </w:pPr>
      <w:r w:rsidRPr="00865EB0">
        <w:rPr>
          <w:rFonts w:ascii="Georgia" w:hAnsi="Georgia"/>
          <w:b/>
          <w:color w:val="FF0000"/>
          <w:sz w:val="36"/>
          <w:szCs w:val="36"/>
          <w:u w:val="single"/>
        </w:rPr>
        <w:t>В СИТУАЦИИ ДОМАШНЕГО НАСИЛИЯ</w:t>
      </w:r>
    </w:p>
    <w:p w14:paraId="3EC5A17E" w14:textId="77777777" w:rsidR="00675A13" w:rsidRPr="00A14160" w:rsidRDefault="00675A13" w:rsidP="00A14160">
      <w:pPr>
        <w:jc w:val="both"/>
        <w:rPr>
          <w:rFonts w:ascii="Constantia" w:hAnsi="Constantia"/>
          <w:b/>
          <w:color w:val="CC0000"/>
          <w:sz w:val="16"/>
          <w:szCs w:val="16"/>
          <w:u w:val="single"/>
        </w:rPr>
      </w:pPr>
    </w:p>
    <w:p w14:paraId="3ED1407B" w14:textId="77777777" w:rsidR="00675A13" w:rsidRPr="00A14160" w:rsidRDefault="00675A13" w:rsidP="00A14160">
      <w:pPr>
        <w:jc w:val="both"/>
        <w:rPr>
          <w:rFonts w:ascii="Bookman Old Style" w:hAnsi="Bookman Old Style"/>
          <w:b/>
          <w:color w:val="990000"/>
          <w:sz w:val="32"/>
          <w:szCs w:val="32"/>
        </w:rPr>
      </w:pPr>
      <w:r w:rsidRPr="00A14160">
        <w:rPr>
          <w:rFonts w:ascii="Bookman Old Style" w:hAnsi="Bookman Old Style"/>
          <w:b/>
          <w:color w:val="990000"/>
          <w:sz w:val="32"/>
          <w:szCs w:val="32"/>
        </w:rPr>
        <w:t>ПЛАН ОБЕСПЕЧЕНИЯ БЕЗОПАСНОСТИ 1</w:t>
      </w:r>
    </w:p>
    <w:p w14:paraId="7CA38320" w14:textId="77777777" w:rsidR="00675A13" w:rsidRPr="00A14160" w:rsidRDefault="00675A13" w:rsidP="00A14160">
      <w:pPr>
        <w:jc w:val="both"/>
        <w:rPr>
          <w:b/>
          <w:i/>
          <w:color w:val="0070C0"/>
          <w:sz w:val="16"/>
          <w:szCs w:val="16"/>
        </w:rPr>
      </w:pPr>
    </w:p>
    <w:p w14:paraId="27EA57AA" w14:textId="77777777" w:rsidR="00675A13" w:rsidRPr="00A14160" w:rsidRDefault="00A14160" w:rsidP="00A14160">
      <w:pPr>
        <w:jc w:val="both"/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</w:pPr>
      <w:r>
        <w:rPr>
          <w:rFonts w:ascii="Bookman Old Style" w:hAnsi="Bookman Old Style"/>
          <w:b/>
          <w:i/>
          <w:color w:val="000066"/>
          <w:sz w:val="32"/>
          <w:szCs w:val="32"/>
        </w:rPr>
        <w:t>Если В</w:t>
      </w:r>
      <w:r w:rsidR="00675A13" w:rsidRPr="00A14160">
        <w:rPr>
          <w:rFonts w:ascii="Bookman Old Style" w:hAnsi="Bookman Old Style"/>
          <w:b/>
          <w:i/>
          <w:color w:val="000066"/>
          <w:sz w:val="32"/>
          <w:szCs w:val="32"/>
        </w:rPr>
        <w:t xml:space="preserve">ы живете вместе с человеком, который применяет насилие по отношению к </w:t>
      </w:r>
      <w:r>
        <w:rPr>
          <w:rFonts w:ascii="Bookman Old Style" w:hAnsi="Bookman Old Style"/>
          <w:b/>
          <w:i/>
          <w:color w:val="000066"/>
          <w:sz w:val="32"/>
          <w:szCs w:val="32"/>
        </w:rPr>
        <w:t>В</w:t>
      </w:r>
      <w:r w:rsidR="00675A13" w:rsidRPr="00A14160">
        <w:rPr>
          <w:rFonts w:ascii="Bookman Old Style" w:hAnsi="Bookman Old Style"/>
          <w:b/>
          <w:i/>
          <w:color w:val="000066"/>
          <w:sz w:val="32"/>
          <w:szCs w:val="32"/>
        </w:rPr>
        <w:t>ам</w:t>
      </w:r>
      <w:r w:rsidR="00675A13"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:</w:t>
      </w:r>
    </w:p>
    <w:p w14:paraId="6431E41B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Постарайтесь не </w:t>
      </w:r>
      <w:r w:rsidRPr="00FB5B2C">
        <w:rPr>
          <w:rFonts w:ascii="Times New Roman" w:hAnsi="Times New Roman"/>
          <w:sz w:val="28"/>
          <w:szCs w:val="28"/>
        </w:rPr>
        <w:t>изолировать себя от своего социального окружения, поддерживайте тесные отношения со своими друзьями (подругами), родственниками, соседями и т.п</w:t>
      </w:r>
      <w:r w:rsidR="008D6FB6">
        <w:rPr>
          <w:rFonts w:ascii="Times New Roman" w:hAnsi="Times New Roman"/>
          <w:sz w:val="28"/>
          <w:szCs w:val="28"/>
        </w:rPr>
        <w:t>.</w:t>
      </w:r>
    </w:p>
    <w:p w14:paraId="6908C75B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Обратите в</w:t>
      </w:r>
      <w:r w:rsidR="00A14160">
        <w:rPr>
          <w:rFonts w:ascii="Times New Roman" w:hAnsi="Times New Roman"/>
          <w:sz w:val="28"/>
          <w:szCs w:val="28"/>
          <w:lang w:val="be-BY"/>
        </w:rPr>
        <w:t xml:space="preserve">нимание на то, в каких случаях </w:t>
      </w:r>
      <w:r w:rsidR="00F75D3D">
        <w:rPr>
          <w:rFonts w:ascii="Times New Roman" w:hAnsi="Times New Roman"/>
          <w:sz w:val="28"/>
          <w:szCs w:val="28"/>
          <w:lang w:val="be-BY"/>
        </w:rPr>
        <w:t>агрессор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 проявляет насилие с тем, чтобы предупредить такие ситуации зар</w:t>
      </w:r>
      <w:r w:rsidR="008D6FB6">
        <w:rPr>
          <w:rFonts w:ascii="Times New Roman" w:hAnsi="Times New Roman"/>
          <w:sz w:val="28"/>
          <w:szCs w:val="28"/>
          <w:lang w:val="be-BY"/>
        </w:rPr>
        <w:t xml:space="preserve">анее и обезопасить себя, </w:t>
      </w:r>
      <w:r w:rsidR="00F75D3D">
        <w:rPr>
          <w:rFonts w:ascii="Times New Roman" w:hAnsi="Times New Roman"/>
          <w:sz w:val="28"/>
          <w:szCs w:val="28"/>
          <w:lang w:val="be-BY"/>
        </w:rPr>
        <w:t xml:space="preserve">своих </w:t>
      </w:r>
      <w:r w:rsidR="008D6FB6">
        <w:rPr>
          <w:rFonts w:ascii="Times New Roman" w:hAnsi="Times New Roman"/>
          <w:sz w:val="28"/>
          <w:szCs w:val="28"/>
          <w:lang w:val="be-BY"/>
        </w:rPr>
        <w:t>детей</w:t>
      </w:r>
      <w:r w:rsidR="00F75D3D">
        <w:rPr>
          <w:rFonts w:ascii="Times New Roman" w:hAnsi="Times New Roman"/>
          <w:sz w:val="28"/>
          <w:szCs w:val="28"/>
          <w:lang w:val="be-BY"/>
        </w:rPr>
        <w:t xml:space="preserve"> и</w:t>
      </w:r>
      <w:r w:rsidR="008D6FB6">
        <w:rPr>
          <w:rFonts w:ascii="Times New Roman" w:hAnsi="Times New Roman"/>
          <w:sz w:val="28"/>
          <w:szCs w:val="28"/>
          <w:lang w:val="be-BY"/>
        </w:rPr>
        <w:t xml:space="preserve"> близких.</w:t>
      </w:r>
    </w:p>
    <w:p w14:paraId="10D4EF50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Определите для себя такое место в доме, которое будет далеко от мест, где есть предметы, которые можно использовать в качестве оружия (например, кухня), и одновременно будет близ</w:t>
      </w:r>
      <w:r w:rsidR="008D6FB6">
        <w:rPr>
          <w:rFonts w:ascii="Times New Roman" w:hAnsi="Times New Roman"/>
          <w:sz w:val="28"/>
          <w:szCs w:val="28"/>
          <w:lang w:val="be-BY"/>
        </w:rPr>
        <w:t>ким к выходу из квартиры (дома). 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 ситуаци</w:t>
      </w:r>
      <w:r w:rsidR="00A14160">
        <w:rPr>
          <w:rFonts w:ascii="Times New Roman" w:hAnsi="Times New Roman"/>
          <w:sz w:val="28"/>
          <w:szCs w:val="28"/>
          <w:lang w:val="be-BY"/>
        </w:rPr>
        <w:t xml:space="preserve">и, </w:t>
      </w:r>
      <w:r w:rsidR="008D6FB6">
        <w:rPr>
          <w:rFonts w:ascii="Times New Roman" w:hAnsi="Times New Roman"/>
          <w:sz w:val="28"/>
          <w:szCs w:val="28"/>
          <w:lang w:val="be-BY"/>
        </w:rPr>
        <w:t>когда появляется угроза применения насилия по отношению к Вам</w:t>
      </w:r>
      <w:r w:rsidRPr="00FB5B2C">
        <w:rPr>
          <w:rFonts w:ascii="Times New Roman" w:hAnsi="Times New Roman"/>
          <w:sz w:val="28"/>
          <w:szCs w:val="28"/>
          <w:lang w:val="be-BY"/>
        </w:rPr>
        <w:t>, либо прячьтесь в таком месте, либо поки</w:t>
      </w:r>
      <w:r w:rsidR="008D6FB6">
        <w:rPr>
          <w:rFonts w:ascii="Times New Roman" w:hAnsi="Times New Roman"/>
          <w:sz w:val="28"/>
          <w:szCs w:val="28"/>
          <w:lang w:val="be-BY"/>
        </w:rPr>
        <w:t>ньте квартиру.</w:t>
      </w:r>
    </w:p>
    <w:p w14:paraId="53ED9033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Выучите наизусть телефоны милиции, </w:t>
      </w:r>
      <w:r w:rsidR="00A14160">
        <w:rPr>
          <w:rFonts w:ascii="Times New Roman" w:hAnsi="Times New Roman"/>
          <w:sz w:val="28"/>
          <w:szCs w:val="28"/>
          <w:lang w:val="be-BY"/>
        </w:rPr>
        <w:t>приютов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, кризисных комнат для </w:t>
      </w:r>
      <w:r w:rsidR="008D6FB6">
        <w:rPr>
          <w:rFonts w:ascii="Times New Roman" w:hAnsi="Times New Roman"/>
          <w:sz w:val="28"/>
          <w:szCs w:val="28"/>
          <w:lang w:val="be-BY"/>
        </w:rPr>
        <w:t>пострадавших от домашнего насилия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, соседей, друзей, к которым  </w:t>
      </w:r>
      <w:r w:rsidR="008D6FB6">
        <w:rPr>
          <w:rFonts w:ascii="Times New Roman" w:hAnsi="Times New Roman"/>
          <w:sz w:val="28"/>
          <w:szCs w:val="28"/>
          <w:lang w:val="be-BY"/>
        </w:rPr>
        <w:t xml:space="preserve">Вы </w:t>
      </w:r>
      <w:r w:rsidRPr="00FB5B2C">
        <w:rPr>
          <w:rFonts w:ascii="Times New Roman" w:hAnsi="Times New Roman"/>
          <w:sz w:val="28"/>
          <w:szCs w:val="28"/>
          <w:lang w:val="be-BY"/>
        </w:rPr>
        <w:t>можете о</w:t>
      </w:r>
      <w:r w:rsidR="008D6FB6">
        <w:rPr>
          <w:rFonts w:ascii="Times New Roman" w:hAnsi="Times New Roman"/>
          <w:sz w:val="28"/>
          <w:szCs w:val="28"/>
          <w:lang w:val="be-BY"/>
        </w:rPr>
        <w:t>братиться, находясь в опасности.</w:t>
      </w:r>
    </w:p>
    <w:p w14:paraId="5BC1E0F2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</w:rPr>
        <w:t xml:space="preserve">Подумайте, каким образом </w:t>
      </w:r>
      <w:r w:rsidR="00A14160">
        <w:rPr>
          <w:rFonts w:ascii="Times New Roman" w:hAnsi="Times New Roman"/>
          <w:sz w:val="28"/>
          <w:szCs w:val="28"/>
        </w:rPr>
        <w:t>В</w:t>
      </w:r>
      <w:r w:rsidRPr="00FB5B2C">
        <w:rPr>
          <w:rFonts w:ascii="Times New Roman" w:hAnsi="Times New Roman"/>
          <w:sz w:val="28"/>
          <w:szCs w:val="28"/>
        </w:rPr>
        <w:t>ы можете связаться с милицией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; не забывайте, что в милицию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>ы сможете поз</w:t>
      </w:r>
      <w:r w:rsidR="008D6FB6">
        <w:rPr>
          <w:rFonts w:ascii="Times New Roman" w:hAnsi="Times New Roman"/>
          <w:sz w:val="28"/>
          <w:szCs w:val="28"/>
          <w:lang w:val="be-BY"/>
        </w:rPr>
        <w:t>вонить в любое время бесплатно.</w:t>
      </w:r>
    </w:p>
    <w:p w14:paraId="37DF9DC0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Расскажите друзьям и соседям, которым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доверяете, о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ашей ситуации;  договоритесь о знаках, по которым они смогут понять, что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в опасности; договоритесь с ними, что надо будет сделать, если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8D6FB6">
        <w:rPr>
          <w:rFonts w:ascii="Times New Roman" w:hAnsi="Times New Roman"/>
          <w:sz w:val="28"/>
          <w:szCs w:val="28"/>
          <w:lang w:val="be-BY"/>
        </w:rPr>
        <w:t>ы подадите такой знак.</w:t>
      </w:r>
    </w:p>
    <w:p w14:paraId="18B38F91" w14:textId="77777777" w:rsidR="00A479F5" w:rsidRDefault="00F75D3D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Если у Вас есть дети</w:t>
      </w:r>
      <w:r w:rsidR="00A479F5">
        <w:rPr>
          <w:rFonts w:ascii="Times New Roman" w:hAnsi="Times New Roman"/>
          <w:sz w:val="28"/>
          <w:szCs w:val="28"/>
          <w:lang w:val="be-BY"/>
        </w:rPr>
        <w:t>:</w:t>
      </w:r>
    </w:p>
    <w:p w14:paraId="3B9765B9" w14:textId="77777777" w:rsidR="00675A13" w:rsidRPr="00FB5B2C" w:rsidRDefault="00F75D3D" w:rsidP="00A479F5">
      <w:pPr>
        <w:pStyle w:val="1"/>
        <w:tabs>
          <w:tab w:val="left" w:pos="426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о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трепетируйте </w:t>
      </w:r>
      <w:r>
        <w:rPr>
          <w:rFonts w:ascii="Times New Roman" w:hAnsi="Times New Roman"/>
          <w:sz w:val="28"/>
          <w:szCs w:val="28"/>
          <w:lang w:val="be-BY"/>
        </w:rPr>
        <w:t xml:space="preserve">их 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поведение в момент опасности; уговорите их, что в ситуациях применения насилия они не должны вмешиваться; отработайте специальные слова, которые в момент опасности будут означать, что дети должны позвать кого-то на помощь либо поки</w:t>
      </w:r>
      <w:r w:rsidR="00A479F5">
        <w:rPr>
          <w:rFonts w:ascii="Times New Roman" w:hAnsi="Times New Roman"/>
          <w:sz w:val="28"/>
          <w:szCs w:val="28"/>
          <w:lang w:val="be-BY"/>
        </w:rPr>
        <w:t>нуть квартиру (дом);</w:t>
      </w:r>
    </w:p>
    <w:p w14:paraId="3A263EF4" w14:textId="77777777" w:rsidR="00675A13" w:rsidRPr="00FB5B2C" w:rsidRDefault="00A479F5" w:rsidP="00A479F5">
      <w:pPr>
        <w:pStyle w:val="1"/>
        <w:tabs>
          <w:tab w:val="left" w:pos="426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бедите своих детей, что насилие ни в каком случае не может быть оправданным, никогда не думайте, что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ы либо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аши</w:t>
      </w:r>
      <w:r>
        <w:rPr>
          <w:rFonts w:ascii="Times New Roman" w:hAnsi="Times New Roman"/>
          <w:sz w:val="28"/>
          <w:szCs w:val="28"/>
          <w:lang w:val="be-BY"/>
        </w:rPr>
        <w:t xml:space="preserve"> дети являются причиной насилия;</w:t>
      </w:r>
    </w:p>
    <w:p w14:paraId="6849DAD3" w14:textId="77777777" w:rsidR="00675A13" w:rsidRPr="00FB5B2C" w:rsidRDefault="00A479F5" w:rsidP="00A479F5">
      <w:pPr>
        <w:pStyle w:val="1"/>
        <w:tabs>
          <w:tab w:val="left" w:pos="426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отренируйтесь с детьми, как</w:t>
      </w:r>
      <w:r w:rsidR="00F75D3D">
        <w:rPr>
          <w:rFonts w:ascii="Times New Roman" w:hAnsi="Times New Roman"/>
          <w:sz w:val="28"/>
          <w:szCs w:val="28"/>
          <w:lang w:val="be-BY"/>
        </w:rPr>
        <w:t xml:space="preserve"> быстро покинуть квартиру (дом).</w:t>
      </w:r>
    </w:p>
    <w:p w14:paraId="745CB5BA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Старайтесь хранить предметы, которые могут быть использованы в качестве оружия (нож и т.п.) в закрыт</w:t>
      </w:r>
      <w:r w:rsidR="00F75D3D">
        <w:rPr>
          <w:rFonts w:ascii="Times New Roman" w:hAnsi="Times New Roman"/>
          <w:sz w:val="28"/>
          <w:szCs w:val="28"/>
          <w:lang w:val="be-BY"/>
        </w:rPr>
        <w:t>ых либо трудно доступных местах.</w:t>
      </w:r>
    </w:p>
    <w:p w14:paraId="23B4A20C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Старайтесь не пользоваться вещами, которые можно использовать для удушения, т</w:t>
      </w:r>
      <w:r w:rsidR="00F75D3D">
        <w:rPr>
          <w:rFonts w:ascii="Times New Roman" w:hAnsi="Times New Roman"/>
          <w:sz w:val="28"/>
          <w:szCs w:val="28"/>
          <w:lang w:val="be-BY"/>
        </w:rPr>
        <w:t>.е. шаль, шарф, толстые цепочки.</w:t>
      </w:r>
    </w:p>
    <w:p w14:paraId="63B97B67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Под любым предлогом, который не вызовет подозрение, выходите из </w:t>
      </w:r>
      <w:r w:rsidR="00F75D3D">
        <w:rPr>
          <w:rFonts w:ascii="Times New Roman" w:hAnsi="Times New Roman"/>
          <w:sz w:val="28"/>
          <w:szCs w:val="28"/>
          <w:lang w:val="be-BY"/>
        </w:rPr>
        <w:t>квартиры (дома); таким образом 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приучите </w:t>
      </w:r>
      <w:r w:rsidR="00F75D3D">
        <w:rPr>
          <w:rFonts w:ascii="Times New Roman" w:hAnsi="Times New Roman"/>
          <w:sz w:val="28"/>
          <w:szCs w:val="28"/>
          <w:lang w:val="be-BY"/>
        </w:rPr>
        <w:t>домашнего агрессора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 к тому, что </w:t>
      </w:r>
      <w:r w:rsidR="00A14160">
        <w:rPr>
          <w:rFonts w:ascii="Times New Roman" w:hAnsi="Times New Roman"/>
          <w:sz w:val="28"/>
          <w:szCs w:val="28"/>
          <w:lang w:val="be-BY"/>
        </w:rPr>
        <w:t>Вы не посто</w:t>
      </w:r>
      <w:r w:rsidRPr="00FB5B2C">
        <w:rPr>
          <w:rFonts w:ascii="Times New Roman" w:hAnsi="Times New Roman"/>
          <w:sz w:val="28"/>
          <w:szCs w:val="28"/>
          <w:lang w:val="be-BY"/>
        </w:rPr>
        <w:t>ян</w:t>
      </w:r>
      <w:r w:rsidR="00F75D3D">
        <w:rPr>
          <w:rFonts w:ascii="Times New Roman" w:hAnsi="Times New Roman"/>
          <w:sz w:val="28"/>
          <w:szCs w:val="28"/>
          <w:lang w:val="be-BY"/>
        </w:rPr>
        <w:t>но находитесь в квартире (доме).</w:t>
      </w:r>
    </w:p>
    <w:p w14:paraId="5DBFFE79" w14:textId="77777777" w:rsidR="00675A13" w:rsidRPr="00FB5B2C" w:rsidRDefault="00675A13" w:rsidP="00A14160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Всегда носите с собой мобильный телефон либо телефонную карту при его отсутствии.</w:t>
      </w:r>
    </w:p>
    <w:p w14:paraId="6D04A5B7" w14:textId="77777777" w:rsidR="00A14160" w:rsidRPr="00A14160" w:rsidRDefault="00A14160" w:rsidP="00A14160">
      <w:pPr>
        <w:jc w:val="both"/>
        <w:rPr>
          <w:rFonts w:ascii="Bookman Old Style" w:hAnsi="Bookman Old Style"/>
          <w:b/>
          <w:color w:val="990000"/>
          <w:sz w:val="32"/>
          <w:szCs w:val="32"/>
        </w:rPr>
      </w:pPr>
      <w:r w:rsidRPr="00A14160">
        <w:rPr>
          <w:rFonts w:ascii="Bookman Old Style" w:hAnsi="Bookman Old Style"/>
          <w:b/>
          <w:color w:val="990000"/>
          <w:sz w:val="32"/>
          <w:szCs w:val="32"/>
        </w:rPr>
        <w:lastRenderedPageBreak/>
        <w:t xml:space="preserve">ПЛАН ОБЕСПЕЧЕНИЯ БЕЗОПАСНОСТИ </w:t>
      </w:r>
      <w:r>
        <w:rPr>
          <w:rFonts w:ascii="Bookman Old Style" w:hAnsi="Bookman Old Style"/>
          <w:b/>
          <w:color w:val="990000"/>
          <w:sz w:val="32"/>
          <w:szCs w:val="32"/>
        </w:rPr>
        <w:t>2</w:t>
      </w:r>
    </w:p>
    <w:p w14:paraId="66565E48" w14:textId="77777777" w:rsidR="00675A13" w:rsidRDefault="00675A13" w:rsidP="00A14160">
      <w:pPr>
        <w:jc w:val="both"/>
        <w:rPr>
          <w:b/>
          <w:i/>
          <w:color w:val="0070C0"/>
          <w:sz w:val="28"/>
          <w:szCs w:val="28"/>
          <w:lang w:val="be-BY"/>
        </w:rPr>
      </w:pPr>
    </w:p>
    <w:p w14:paraId="1A6BD34A" w14:textId="77777777" w:rsidR="00675A13" w:rsidRPr="00A14160" w:rsidRDefault="00675A13" w:rsidP="00A14160">
      <w:pPr>
        <w:jc w:val="both"/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</w:pP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 xml:space="preserve">Если </w:t>
      </w:r>
      <w:r w:rsid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В</w:t>
      </w: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 xml:space="preserve">ы готовитесь оставить человека, который применяет к </w:t>
      </w:r>
      <w:r w:rsid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В</w:t>
      </w: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ам насилие:</w:t>
      </w:r>
    </w:p>
    <w:p w14:paraId="35957D46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Отдайте на хранение все документы, которые доказывают, что к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>ам применялось  физическое насилие (фотографии, справки и т.д.), человеку, которому доверяете (</w:t>
      </w:r>
      <w:r w:rsidR="00F75D3D">
        <w:rPr>
          <w:rFonts w:ascii="Times New Roman" w:hAnsi="Times New Roman"/>
          <w:sz w:val="28"/>
          <w:szCs w:val="28"/>
          <w:lang w:val="be-BY"/>
        </w:rPr>
        <w:t>друзья, соседи, адвокат и т.п.).</w:t>
      </w:r>
    </w:p>
    <w:p w14:paraId="42F3B388" w14:textId="77777777" w:rsidR="00675A13" w:rsidRPr="00FB5B2C" w:rsidRDefault="00A14160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Определитесь, где 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ы можете получить помощь, расскажите там о том, что делает </w:t>
      </w:r>
      <w:r w:rsidR="00F75D3D">
        <w:rPr>
          <w:rFonts w:ascii="Times New Roman" w:hAnsi="Times New Roman"/>
          <w:sz w:val="28"/>
          <w:szCs w:val="28"/>
          <w:lang w:val="be-BY"/>
        </w:rPr>
        <w:t>агрессор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 и не забывайте, что</w:t>
      </w:r>
      <w:r>
        <w:rPr>
          <w:rFonts w:ascii="Times New Roman" w:hAnsi="Times New Roman"/>
          <w:sz w:val="28"/>
          <w:szCs w:val="28"/>
          <w:lang w:val="be-BY"/>
        </w:rPr>
        <w:t xml:space="preserve"> 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ы не должны стыдиться ситуации, в которую </w:t>
      </w:r>
      <w:r>
        <w:rPr>
          <w:rFonts w:ascii="Times New Roman" w:hAnsi="Times New Roman"/>
          <w:sz w:val="28"/>
          <w:szCs w:val="28"/>
          <w:lang w:val="be-BY"/>
        </w:rPr>
        <w:t>В</w:t>
      </w:r>
      <w:r w:rsidR="00F75D3D">
        <w:rPr>
          <w:rFonts w:ascii="Times New Roman" w:hAnsi="Times New Roman"/>
          <w:sz w:val="28"/>
          <w:szCs w:val="28"/>
          <w:lang w:val="be-BY"/>
        </w:rPr>
        <w:t>ы попали.</w:t>
      </w:r>
    </w:p>
    <w:p w14:paraId="1A3B3EBA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Если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</w:t>
      </w:r>
      <w:r w:rsidR="00A479F5">
        <w:rPr>
          <w:rFonts w:ascii="Times New Roman" w:hAnsi="Times New Roman"/>
          <w:sz w:val="28"/>
          <w:szCs w:val="28"/>
          <w:lang w:val="be-BY"/>
        </w:rPr>
        <w:t>травмированы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, немедленно обратитесь к врачу, попросите врача </w:t>
      </w:r>
      <w:r w:rsidR="00F75D3D">
        <w:rPr>
          <w:rFonts w:ascii="Times New Roman" w:hAnsi="Times New Roman"/>
          <w:sz w:val="28"/>
          <w:szCs w:val="28"/>
          <w:lang w:val="be-BY"/>
        </w:rPr>
        <w:t>оформить соответсвующую справку.</w:t>
      </w:r>
    </w:p>
    <w:p w14:paraId="6DE222A2" w14:textId="77777777" w:rsidR="00675A13" w:rsidRPr="00FB5B2C" w:rsidRDefault="00F75D3D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Если у Вас есть дети, о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пределитесь с местом, где может быть оказана помощь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ашим детям. Это может быть </w:t>
      </w:r>
      <w:r w:rsidR="00A479F5">
        <w:rPr>
          <w:rFonts w:ascii="Times New Roman" w:hAnsi="Times New Roman"/>
          <w:sz w:val="28"/>
          <w:szCs w:val="28"/>
        </w:rPr>
        <w:t>«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кризисная</w:t>
      </w:r>
      <w:r w:rsidR="00A479F5">
        <w:rPr>
          <w:rFonts w:ascii="Times New Roman" w:hAnsi="Times New Roman"/>
          <w:sz w:val="28"/>
          <w:szCs w:val="28"/>
        </w:rPr>
        <w:t>»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 xml:space="preserve"> комната,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аши друзья либо соседи; научите детей тому, что в первую очередь они дол</w:t>
      </w:r>
      <w:r>
        <w:rPr>
          <w:rFonts w:ascii="Times New Roman" w:hAnsi="Times New Roman"/>
          <w:sz w:val="28"/>
          <w:szCs w:val="28"/>
          <w:lang w:val="be-BY"/>
        </w:rPr>
        <w:t>жны думать о своей безопасности.</w:t>
      </w:r>
    </w:p>
    <w:p w14:paraId="1757A27B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Записывайте все случаи насилия по отношению к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ам в дневник, который будет находиться в надежном месте, недоступном </w:t>
      </w:r>
      <w:r w:rsidR="00F75D3D">
        <w:rPr>
          <w:rFonts w:ascii="Times New Roman" w:hAnsi="Times New Roman"/>
          <w:sz w:val="28"/>
          <w:szCs w:val="28"/>
          <w:lang w:val="be-BY"/>
        </w:rPr>
        <w:t>агрессору</w:t>
      </w:r>
      <w:r w:rsidR="00A479F5">
        <w:rPr>
          <w:rFonts w:ascii="Times New Roman" w:hAnsi="Times New Roman"/>
          <w:sz w:val="28"/>
          <w:szCs w:val="28"/>
          <w:lang w:val="be-BY"/>
        </w:rPr>
        <w:t>.</w:t>
      </w:r>
    </w:p>
    <w:p w14:paraId="18010574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Не ждите кризисной ситуации, заблаговременно  проконсультируйтесь со специалистом из консультационного центра либо </w:t>
      </w:r>
      <w:r w:rsidR="00A479F5">
        <w:rPr>
          <w:rFonts w:ascii="Times New Roman" w:hAnsi="Times New Roman"/>
          <w:sz w:val="28"/>
          <w:szCs w:val="28"/>
        </w:rPr>
        <w:t>«</w:t>
      </w:r>
      <w:r w:rsidR="00A479F5" w:rsidRPr="00FB5B2C">
        <w:rPr>
          <w:rFonts w:ascii="Times New Roman" w:hAnsi="Times New Roman"/>
          <w:sz w:val="28"/>
          <w:szCs w:val="28"/>
          <w:lang w:val="be-BY"/>
        </w:rPr>
        <w:t>кризисн</w:t>
      </w:r>
      <w:r w:rsidR="00A479F5">
        <w:rPr>
          <w:rFonts w:ascii="Times New Roman" w:hAnsi="Times New Roman"/>
          <w:sz w:val="28"/>
          <w:szCs w:val="28"/>
          <w:lang w:val="be-BY"/>
        </w:rPr>
        <w:t>ой</w:t>
      </w:r>
      <w:r w:rsidR="00A479F5">
        <w:rPr>
          <w:rFonts w:ascii="Times New Roman" w:hAnsi="Times New Roman"/>
          <w:sz w:val="28"/>
          <w:szCs w:val="28"/>
        </w:rPr>
        <w:t xml:space="preserve">» </w:t>
      </w:r>
      <w:r w:rsidR="00A479F5">
        <w:rPr>
          <w:rFonts w:ascii="Times New Roman" w:hAnsi="Times New Roman"/>
          <w:sz w:val="28"/>
          <w:szCs w:val="28"/>
          <w:lang w:val="be-BY"/>
        </w:rPr>
        <w:t>комнаты о своих правах.</w:t>
      </w:r>
    </w:p>
    <w:p w14:paraId="7A3AF287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Спланируйте, как и на каком общественном транспорте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доберетесь до места, где будете чувствовать себя в безопасности, либо всегда </w:t>
      </w:r>
      <w:r w:rsidR="00B8130C">
        <w:rPr>
          <w:rFonts w:ascii="Times New Roman" w:hAnsi="Times New Roman"/>
          <w:sz w:val="28"/>
          <w:szCs w:val="28"/>
          <w:lang w:val="be-BY"/>
        </w:rPr>
        <w:t>имейте при себе деньги на такси.</w:t>
      </w:r>
    </w:p>
    <w:p w14:paraId="42771882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Храните необходимые номера телефонов и документов в легкодоступном для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>ас месте на случай, если придетс</w:t>
      </w:r>
      <w:r w:rsidR="00B8130C">
        <w:rPr>
          <w:rFonts w:ascii="Times New Roman" w:hAnsi="Times New Roman"/>
          <w:sz w:val="28"/>
          <w:szCs w:val="28"/>
          <w:lang w:val="be-BY"/>
        </w:rPr>
        <w:t>я срочно покинуть дом.</w:t>
      </w:r>
    </w:p>
    <w:p w14:paraId="6DF4099E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Обязательно храните в безопасном месте сумку с одеждой, лекарствами, несколькими любимыми игрушками д</w:t>
      </w:r>
      <w:r w:rsidR="00A14160">
        <w:rPr>
          <w:rFonts w:ascii="Times New Roman" w:hAnsi="Times New Roman"/>
          <w:sz w:val="28"/>
          <w:szCs w:val="28"/>
          <w:lang w:val="be-BY"/>
        </w:rPr>
        <w:t>етей и другими вещами, которые В</w:t>
      </w:r>
      <w:r w:rsidRPr="00FB5B2C">
        <w:rPr>
          <w:rFonts w:ascii="Times New Roman" w:hAnsi="Times New Roman"/>
          <w:sz w:val="28"/>
          <w:szCs w:val="28"/>
          <w:lang w:val="be-BY"/>
        </w:rPr>
        <w:t>ам обязатель</w:t>
      </w:r>
      <w:r w:rsidR="00B8130C">
        <w:rPr>
          <w:rFonts w:ascii="Times New Roman" w:hAnsi="Times New Roman"/>
          <w:sz w:val="28"/>
          <w:szCs w:val="28"/>
          <w:lang w:val="be-BY"/>
        </w:rPr>
        <w:t>но понадобятся в случае кризиса.</w:t>
      </w:r>
    </w:p>
    <w:p w14:paraId="4621DCCC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Старайтесь всегда иметь при себе некую сумму денег на непредвиденный случай либо надежных людей (друзей, родственников), которые будут хранить отложенные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B8130C">
        <w:rPr>
          <w:rFonts w:ascii="Times New Roman" w:hAnsi="Times New Roman"/>
          <w:sz w:val="28"/>
          <w:szCs w:val="28"/>
          <w:lang w:val="be-BY"/>
        </w:rPr>
        <w:t>ами деньги у себя.</w:t>
      </w:r>
    </w:p>
    <w:p w14:paraId="1C205541" w14:textId="77777777" w:rsidR="00675A13" w:rsidRPr="00FB5B2C" w:rsidRDefault="00675A13" w:rsidP="00A14160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Спланируйте свои действия на тот случай, если дети либо кто-то другой расскажет </w:t>
      </w:r>
      <w:r w:rsidR="00B8130C">
        <w:rPr>
          <w:rFonts w:ascii="Times New Roman" w:hAnsi="Times New Roman"/>
          <w:sz w:val="28"/>
          <w:szCs w:val="28"/>
          <w:lang w:val="be-BY"/>
        </w:rPr>
        <w:t>агрессору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, что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>ы собираетесь от него уйти.</w:t>
      </w:r>
    </w:p>
    <w:p w14:paraId="1F735B9B" w14:textId="77777777" w:rsidR="00675A13" w:rsidRDefault="00675A13" w:rsidP="00A14160">
      <w:pPr>
        <w:jc w:val="both"/>
        <w:rPr>
          <w:b/>
          <w:i/>
          <w:color w:val="0070C0"/>
          <w:sz w:val="28"/>
          <w:szCs w:val="28"/>
          <w:lang w:val="be-BY"/>
        </w:rPr>
      </w:pPr>
    </w:p>
    <w:p w14:paraId="6B6097CC" w14:textId="77777777" w:rsidR="00A14160" w:rsidRDefault="00A14160" w:rsidP="00A14160">
      <w:pPr>
        <w:jc w:val="both"/>
        <w:rPr>
          <w:b/>
          <w:i/>
          <w:color w:val="0070C0"/>
          <w:sz w:val="28"/>
          <w:szCs w:val="28"/>
          <w:lang w:val="be-BY"/>
        </w:rPr>
      </w:pPr>
    </w:p>
    <w:p w14:paraId="73AC6C56" w14:textId="77777777" w:rsidR="00675A13" w:rsidRPr="00030894" w:rsidRDefault="00A14160" w:rsidP="00A14160">
      <w:pPr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A14160">
        <w:rPr>
          <w:rFonts w:ascii="Bookman Old Style" w:hAnsi="Bookman Old Style"/>
          <w:b/>
          <w:color w:val="990000"/>
          <w:sz w:val="32"/>
          <w:szCs w:val="32"/>
        </w:rPr>
        <w:t xml:space="preserve">ПЛАН ОБЕСПЕЧЕНИЯ БЕЗОПАСНОСТИ </w:t>
      </w:r>
      <w:r>
        <w:rPr>
          <w:rFonts w:ascii="Bookman Old Style" w:hAnsi="Bookman Old Style"/>
          <w:b/>
          <w:color w:val="990000"/>
          <w:sz w:val="32"/>
          <w:szCs w:val="32"/>
        </w:rPr>
        <w:t>3</w:t>
      </w:r>
    </w:p>
    <w:p w14:paraId="38C50991" w14:textId="77777777" w:rsidR="00675A13" w:rsidRDefault="00675A13" w:rsidP="00A14160">
      <w:pPr>
        <w:tabs>
          <w:tab w:val="left" w:pos="426"/>
        </w:tabs>
        <w:jc w:val="both"/>
        <w:rPr>
          <w:b/>
          <w:i/>
          <w:color w:val="0070C0"/>
          <w:sz w:val="28"/>
          <w:szCs w:val="28"/>
          <w:lang w:val="be-BY"/>
        </w:rPr>
      </w:pPr>
    </w:p>
    <w:p w14:paraId="7A0CCFEC" w14:textId="61309DB7" w:rsidR="00675A13" w:rsidRPr="00A14160" w:rsidRDefault="00675A13" w:rsidP="00A14160">
      <w:pPr>
        <w:tabs>
          <w:tab w:val="left" w:pos="426"/>
        </w:tabs>
        <w:jc w:val="both"/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</w:pP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После того, как связь с человеком, применившим насилие, прервана:</w:t>
      </w:r>
    </w:p>
    <w:p w14:paraId="58917F2D" w14:textId="77777777" w:rsidR="00675A13" w:rsidRPr="00FB5B2C" w:rsidRDefault="00675A13" w:rsidP="00A14160">
      <w:pPr>
        <w:pStyle w:val="1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Ни в коем случае не оставайтесь с этим человеком наедине, например, просите водителя такси подождать до тех пор, пока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B8130C">
        <w:rPr>
          <w:rFonts w:ascii="Times New Roman" w:hAnsi="Times New Roman"/>
          <w:sz w:val="28"/>
          <w:szCs w:val="28"/>
          <w:lang w:val="be-BY"/>
        </w:rPr>
        <w:t>ы войдете в свой дом.</w:t>
      </w:r>
    </w:p>
    <w:p w14:paraId="60C8D7A8" w14:textId="77777777" w:rsidR="00675A13" w:rsidRPr="00FB5B2C" w:rsidRDefault="00675A13" w:rsidP="00A14160">
      <w:pPr>
        <w:pStyle w:val="1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lastRenderedPageBreak/>
        <w:t xml:space="preserve">Если этот человек встречает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ас на улице и угрожает, не стесняйтесь просить помощи </w:t>
      </w:r>
      <w:r w:rsidR="00B8130C">
        <w:rPr>
          <w:rFonts w:ascii="Times New Roman" w:hAnsi="Times New Roman"/>
          <w:sz w:val="28"/>
          <w:szCs w:val="28"/>
          <w:lang w:val="be-BY"/>
        </w:rPr>
        <w:t xml:space="preserve">у прохожих на улице. Например: </w:t>
      </w:r>
      <w:r w:rsidR="00B8130C">
        <w:rPr>
          <w:rFonts w:ascii="Times New Roman" w:hAnsi="Times New Roman"/>
          <w:sz w:val="28"/>
          <w:szCs w:val="28"/>
        </w:rPr>
        <w:t>«</w:t>
      </w:r>
      <w:r w:rsidRPr="00FB5B2C">
        <w:rPr>
          <w:rFonts w:ascii="Times New Roman" w:hAnsi="Times New Roman"/>
          <w:sz w:val="28"/>
          <w:szCs w:val="28"/>
          <w:lang w:val="be-BY"/>
        </w:rPr>
        <w:t>этот человек мне угрожает, п</w:t>
      </w:r>
      <w:r w:rsidR="00B8130C">
        <w:rPr>
          <w:rFonts w:ascii="Times New Roman" w:hAnsi="Times New Roman"/>
          <w:sz w:val="28"/>
          <w:szCs w:val="28"/>
          <w:lang w:val="be-BY"/>
        </w:rPr>
        <w:t>озвоните, пожалуйста, в милицию</w:t>
      </w:r>
      <w:r w:rsidR="00B8130C">
        <w:rPr>
          <w:rFonts w:ascii="Times New Roman" w:hAnsi="Times New Roman"/>
          <w:sz w:val="28"/>
          <w:szCs w:val="28"/>
        </w:rPr>
        <w:t>»</w:t>
      </w:r>
      <w:r w:rsidR="00B8130C">
        <w:rPr>
          <w:rFonts w:ascii="Times New Roman" w:hAnsi="Times New Roman"/>
          <w:sz w:val="28"/>
          <w:szCs w:val="28"/>
          <w:lang w:val="be-BY"/>
        </w:rPr>
        <w:t xml:space="preserve"> либо </w:t>
      </w:r>
      <w:r w:rsidR="00B8130C">
        <w:rPr>
          <w:rFonts w:ascii="Times New Roman" w:hAnsi="Times New Roman"/>
          <w:sz w:val="28"/>
          <w:szCs w:val="28"/>
        </w:rPr>
        <w:t>«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этот человек пристает ко мне, у кого-нибудь из </w:t>
      </w:r>
      <w:r w:rsidR="00A14160">
        <w:rPr>
          <w:rFonts w:ascii="Times New Roman" w:hAnsi="Times New Roman"/>
          <w:sz w:val="28"/>
          <w:szCs w:val="28"/>
          <w:lang w:val="be-BY"/>
        </w:rPr>
        <w:t>В</w:t>
      </w:r>
      <w:r w:rsidR="00B8130C">
        <w:rPr>
          <w:rFonts w:ascii="Times New Roman" w:hAnsi="Times New Roman"/>
          <w:sz w:val="28"/>
          <w:szCs w:val="28"/>
          <w:lang w:val="be-BY"/>
        </w:rPr>
        <w:t>ас есть телефон?</w:t>
      </w:r>
      <w:r w:rsidR="00B8130C">
        <w:rPr>
          <w:rFonts w:ascii="Times New Roman" w:hAnsi="Times New Roman"/>
          <w:sz w:val="28"/>
          <w:szCs w:val="28"/>
        </w:rPr>
        <w:t>».</w:t>
      </w:r>
    </w:p>
    <w:p w14:paraId="140640F8" w14:textId="66C5727C" w:rsidR="00675A13" w:rsidRPr="00FB5B2C" w:rsidRDefault="00A14160" w:rsidP="00A14160">
      <w:pPr>
        <w:pStyle w:val="1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Убедитесь, что в В</w:t>
      </w:r>
      <w:r w:rsidR="00675A13" w:rsidRPr="00FB5B2C">
        <w:rPr>
          <w:rFonts w:ascii="Times New Roman" w:hAnsi="Times New Roman"/>
          <w:sz w:val="28"/>
          <w:szCs w:val="28"/>
          <w:lang w:val="be-BY"/>
        </w:rPr>
        <w:t>ашем доме надежная дверь.</w:t>
      </w:r>
    </w:p>
    <w:p w14:paraId="4EF72403" w14:textId="77777777" w:rsidR="00675A13" w:rsidRPr="00FB5B2C" w:rsidRDefault="00675A13" w:rsidP="00A14160">
      <w:pPr>
        <w:tabs>
          <w:tab w:val="left" w:pos="426"/>
        </w:tabs>
        <w:jc w:val="both"/>
        <w:rPr>
          <w:b/>
          <w:i/>
          <w:color w:val="0070C0"/>
          <w:sz w:val="28"/>
          <w:szCs w:val="28"/>
          <w:lang w:val="be-BY"/>
        </w:rPr>
      </w:pPr>
    </w:p>
    <w:p w14:paraId="7A2D7096" w14:textId="77777777" w:rsidR="00675A13" w:rsidRPr="00030894" w:rsidRDefault="00A14160" w:rsidP="00A14160">
      <w:pPr>
        <w:tabs>
          <w:tab w:val="left" w:pos="426"/>
        </w:tabs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A14160">
        <w:rPr>
          <w:rFonts w:ascii="Bookman Old Style" w:hAnsi="Bookman Old Style"/>
          <w:b/>
          <w:color w:val="990000"/>
          <w:sz w:val="32"/>
          <w:szCs w:val="32"/>
        </w:rPr>
        <w:t xml:space="preserve">ПЛАН ОБЕСПЕЧЕНИЯ БЕЗОПАСНОСТИ </w:t>
      </w:r>
      <w:r>
        <w:rPr>
          <w:rFonts w:ascii="Bookman Old Style" w:hAnsi="Bookman Old Style"/>
          <w:b/>
          <w:color w:val="990000"/>
          <w:sz w:val="32"/>
          <w:szCs w:val="32"/>
        </w:rPr>
        <w:t>4</w:t>
      </w:r>
    </w:p>
    <w:p w14:paraId="3C45211B" w14:textId="77777777" w:rsidR="00675A13" w:rsidRDefault="00675A13" w:rsidP="00A14160">
      <w:pPr>
        <w:tabs>
          <w:tab w:val="left" w:pos="426"/>
        </w:tabs>
        <w:jc w:val="both"/>
        <w:rPr>
          <w:b/>
          <w:i/>
          <w:color w:val="0070C0"/>
          <w:sz w:val="28"/>
          <w:szCs w:val="28"/>
          <w:lang w:val="be-BY"/>
        </w:rPr>
      </w:pPr>
    </w:p>
    <w:p w14:paraId="4313D0F7" w14:textId="77777777" w:rsidR="00675A13" w:rsidRPr="00A14160" w:rsidRDefault="00675A13" w:rsidP="00A14160">
      <w:pPr>
        <w:tabs>
          <w:tab w:val="left" w:pos="426"/>
        </w:tabs>
        <w:jc w:val="both"/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</w:pP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 xml:space="preserve">Если </w:t>
      </w:r>
      <w:r w:rsid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В</w:t>
      </w:r>
      <w:r w:rsidRPr="00A14160">
        <w:rPr>
          <w:rFonts w:ascii="Bookman Old Style" w:hAnsi="Bookman Old Style"/>
          <w:b/>
          <w:i/>
          <w:color w:val="000066"/>
          <w:sz w:val="32"/>
          <w:szCs w:val="32"/>
          <w:lang w:val="be-BY"/>
        </w:rPr>
        <w:t>ы находитесь под защитой закона и живете в прежнем доме (квартире):</w:t>
      </w:r>
    </w:p>
    <w:p w14:paraId="6A446A7F" w14:textId="1B7CE3A3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Сообщите в ближайшее отделение милиции о своей ситуа</w:t>
      </w:r>
      <w:r w:rsidR="00B8130C">
        <w:rPr>
          <w:rFonts w:ascii="Times New Roman" w:hAnsi="Times New Roman"/>
          <w:sz w:val="28"/>
          <w:szCs w:val="28"/>
          <w:lang w:val="be-BY"/>
        </w:rPr>
        <w:t>ции, прислушайтесь к их советам.</w:t>
      </w:r>
    </w:p>
    <w:p w14:paraId="5DB67103" w14:textId="77777777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Руководствуясь советами милиции усильте безопасность </w:t>
      </w:r>
      <w:r w:rsidR="008F611C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ашего дома; по этому вопросу </w:t>
      </w:r>
      <w:r w:rsidR="008F611C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ы можете </w:t>
      </w:r>
      <w:r w:rsidR="00EB4973">
        <w:rPr>
          <w:rFonts w:ascii="Times New Roman" w:hAnsi="Times New Roman"/>
          <w:sz w:val="28"/>
          <w:szCs w:val="28"/>
          <w:lang w:val="be-BY"/>
        </w:rPr>
        <w:t>получить консультацию в милиции.</w:t>
      </w:r>
    </w:p>
    <w:p w14:paraId="3B1A68FD" w14:textId="23D52B1B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Договоритесь с другими жителями дома и поменяйт</w:t>
      </w:r>
      <w:r w:rsidR="00EB4973">
        <w:rPr>
          <w:rFonts w:ascii="Times New Roman" w:hAnsi="Times New Roman"/>
          <w:sz w:val="28"/>
          <w:szCs w:val="28"/>
          <w:lang w:val="be-BY"/>
        </w:rPr>
        <w:t>е замок в доме (квартире).</w:t>
      </w:r>
    </w:p>
    <w:p w14:paraId="7F3A9722" w14:textId="5CCF885C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Не бойтесь сообщить о своей ситуации своим друзьям, соседям, работодателю, школе, где учатся дети (эта информация останется конфеденциальной поскольку в ситуации </w:t>
      </w:r>
      <w:r w:rsidR="00B07F69">
        <w:rPr>
          <w:rFonts w:ascii="Times New Roman" w:hAnsi="Times New Roman"/>
          <w:sz w:val="28"/>
          <w:szCs w:val="28"/>
          <w:lang w:val="be-BY"/>
        </w:rPr>
        <w:t xml:space="preserve">домашнего 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насилия все ведомства заинтересованы помочь </w:t>
      </w:r>
      <w:r w:rsidR="008F611C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 xml:space="preserve">ам и </w:t>
      </w:r>
      <w:r w:rsidR="008F611C">
        <w:rPr>
          <w:rFonts w:ascii="Times New Roman" w:hAnsi="Times New Roman"/>
          <w:sz w:val="28"/>
          <w:szCs w:val="28"/>
          <w:lang w:val="be-BY"/>
        </w:rPr>
        <w:t>В</w:t>
      </w:r>
      <w:r w:rsidRPr="00FB5B2C">
        <w:rPr>
          <w:rFonts w:ascii="Times New Roman" w:hAnsi="Times New Roman"/>
          <w:sz w:val="28"/>
          <w:szCs w:val="28"/>
          <w:lang w:val="be-BY"/>
        </w:rPr>
        <w:t>ашим детям);</w:t>
      </w:r>
    </w:p>
    <w:p w14:paraId="05C502C5" w14:textId="617FFCC7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человек, применявший ранее насилие, не соблюдает правила, немедленно сообща</w:t>
      </w:r>
      <w:r w:rsidR="00EB4973">
        <w:rPr>
          <w:rFonts w:ascii="Times New Roman" w:hAnsi="Times New Roman"/>
          <w:sz w:val="28"/>
          <w:szCs w:val="28"/>
          <w:lang w:val="be-BY"/>
        </w:rPr>
        <w:t>йте в милицию.</w:t>
      </w:r>
    </w:p>
    <w:p w14:paraId="7207E627" w14:textId="77777777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Попросите соседей звонит</w:t>
      </w:r>
      <w:r w:rsidR="00EB4973">
        <w:rPr>
          <w:rFonts w:ascii="Times New Roman" w:hAnsi="Times New Roman"/>
          <w:sz w:val="28"/>
          <w:szCs w:val="28"/>
          <w:lang w:val="be-BY"/>
        </w:rPr>
        <w:t>ь в милицию в случаях опасности.</w:t>
      </w:r>
    </w:p>
    <w:p w14:paraId="341554EA" w14:textId="00321A9A" w:rsidR="00675A13" w:rsidRPr="00FB5B2C" w:rsidRDefault="00675A13" w:rsidP="00A14160">
      <w:pPr>
        <w:pStyle w:val="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есть такая возможность, старайтесь ходить на работу, сопровождать детей в деский сад, в школу</w:t>
      </w:r>
      <w:r w:rsidRPr="00FB5B2C">
        <w:rPr>
          <w:rFonts w:ascii="Times New Roman" w:hAnsi="Times New Roman"/>
          <w:color w:val="FF0000"/>
          <w:sz w:val="28"/>
          <w:szCs w:val="28"/>
          <w:lang w:val="be-BY"/>
        </w:rPr>
        <w:t xml:space="preserve"> </w:t>
      </w:r>
      <w:r w:rsidRPr="00FB5B2C">
        <w:rPr>
          <w:rFonts w:ascii="Times New Roman" w:hAnsi="Times New Roman"/>
          <w:sz w:val="28"/>
          <w:szCs w:val="28"/>
          <w:lang w:val="be-BY"/>
        </w:rPr>
        <w:t>не в одно и тоже время. То</w:t>
      </w:r>
      <w:r w:rsidR="00EB4973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B5B2C">
        <w:rPr>
          <w:rFonts w:ascii="Times New Roman" w:hAnsi="Times New Roman"/>
          <w:sz w:val="28"/>
          <w:szCs w:val="28"/>
          <w:lang w:val="be-BY"/>
        </w:rPr>
        <w:t>же правило постарайтесь применять ко времени своего возвращения домой; лучше ходить на рабо</w:t>
      </w:r>
      <w:r w:rsidR="00EB4973">
        <w:rPr>
          <w:rFonts w:ascii="Times New Roman" w:hAnsi="Times New Roman"/>
          <w:sz w:val="28"/>
          <w:szCs w:val="28"/>
          <w:lang w:val="be-BY"/>
        </w:rPr>
        <w:t xml:space="preserve">ту и возвращаться домой в часы </w:t>
      </w:r>
      <w:r w:rsidR="00EB4973">
        <w:rPr>
          <w:rFonts w:ascii="Times New Roman" w:hAnsi="Times New Roman"/>
          <w:sz w:val="28"/>
          <w:szCs w:val="28"/>
        </w:rPr>
        <w:t>«</w:t>
      </w:r>
      <w:r w:rsidR="00EB4973">
        <w:rPr>
          <w:rFonts w:ascii="Times New Roman" w:hAnsi="Times New Roman"/>
          <w:sz w:val="28"/>
          <w:szCs w:val="28"/>
          <w:lang w:val="be-BY"/>
        </w:rPr>
        <w:t>пик</w:t>
      </w:r>
      <w:r w:rsidR="00EB4973">
        <w:rPr>
          <w:rFonts w:ascii="Times New Roman" w:hAnsi="Times New Roman"/>
          <w:sz w:val="28"/>
          <w:szCs w:val="28"/>
        </w:rPr>
        <w:t>»</w:t>
      </w:r>
      <w:r w:rsidRPr="00FB5B2C">
        <w:rPr>
          <w:rFonts w:ascii="Times New Roman" w:hAnsi="Times New Roman"/>
          <w:sz w:val="28"/>
          <w:szCs w:val="28"/>
          <w:lang w:val="be-BY"/>
        </w:rPr>
        <w:t>.</w:t>
      </w:r>
    </w:p>
    <w:p w14:paraId="31675A78" w14:textId="54830CE7" w:rsidR="00675A13" w:rsidRPr="00675A13" w:rsidRDefault="00675A13" w:rsidP="00A14160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</w:p>
    <w:p w14:paraId="42F747FE" w14:textId="4395DB41" w:rsidR="00675A13" w:rsidRPr="00675A13" w:rsidRDefault="00675A13" w:rsidP="00A14160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</w:p>
    <w:p w14:paraId="2391B6B0" w14:textId="17640775" w:rsidR="00675A13" w:rsidRPr="00865EB0" w:rsidRDefault="00865EB0" w:rsidP="00865EB0">
      <w:pPr>
        <w:pStyle w:val="1"/>
        <w:tabs>
          <w:tab w:val="left" w:pos="426"/>
        </w:tabs>
        <w:spacing w:after="0"/>
        <w:ind w:left="0"/>
        <w:jc w:val="center"/>
        <w:rPr>
          <w:rFonts w:ascii="Georgia" w:hAnsi="Georgia"/>
          <w:b/>
          <w:bCs/>
          <w:i/>
          <w:iCs/>
          <w:color w:val="FF0000"/>
          <w:sz w:val="40"/>
          <w:szCs w:val="40"/>
        </w:rPr>
      </w:pPr>
      <w:r>
        <w:rPr>
          <w:rFonts w:ascii="Georgia" w:hAnsi="Georgia"/>
          <w:b/>
          <w:bCs/>
          <w:i/>
          <w:iCs/>
          <w:color w:val="FF0000"/>
          <w:sz w:val="40"/>
          <w:szCs w:val="40"/>
        </w:rPr>
        <w:t>НАСИЛИЕ В СЕМЬЕ МОЖНО ОСТАНОВИТЬ!!!</w:t>
      </w:r>
    </w:p>
    <w:p w14:paraId="281A487E" w14:textId="4292D914" w:rsidR="006E3511" w:rsidRDefault="00865EB0" w:rsidP="00A14160">
      <w:pPr>
        <w:tabs>
          <w:tab w:val="left" w:pos="426"/>
        </w:tabs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71C7C96" wp14:editId="63B03FBB">
            <wp:simplePos x="0" y="0"/>
            <wp:positionH relativeFrom="column">
              <wp:posOffset>1504950</wp:posOffset>
            </wp:positionH>
            <wp:positionV relativeFrom="paragraph">
              <wp:posOffset>166370</wp:posOffset>
            </wp:positionV>
            <wp:extent cx="3533140" cy="2205990"/>
            <wp:effectExtent l="0" t="0" r="0" b="0"/>
            <wp:wrapTight wrapText="bothSides">
              <wp:wrapPolygon edited="0">
                <wp:start x="466" y="0"/>
                <wp:lineTo x="0" y="373"/>
                <wp:lineTo x="0" y="21078"/>
                <wp:lineTo x="349" y="21451"/>
                <wp:lineTo x="466" y="21451"/>
                <wp:lineTo x="20963" y="21451"/>
                <wp:lineTo x="21080" y="21451"/>
                <wp:lineTo x="21429" y="21078"/>
                <wp:lineTo x="21429" y="373"/>
                <wp:lineTo x="20963" y="0"/>
                <wp:lineTo x="466" y="0"/>
              </wp:wrapPolygon>
            </wp:wrapTight>
            <wp:docPr id="2" name="Рисунок 2" descr="Насилие в семье можно остановить. Обратитесь за помощью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илие в семье можно остановить. Обратитесь за помощью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205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3511" w:rsidSect="00865EB0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7AF9"/>
    <w:multiLevelType w:val="hybridMultilevel"/>
    <w:tmpl w:val="7E809A9A"/>
    <w:lvl w:ilvl="0" w:tplc="71F66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3C93"/>
    <w:multiLevelType w:val="hybridMultilevel"/>
    <w:tmpl w:val="81D40F06"/>
    <w:lvl w:ilvl="0" w:tplc="C64C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1441"/>
    <w:multiLevelType w:val="hybridMultilevel"/>
    <w:tmpl w:val="CE845878"/>
    <w:lvl w:ilvl="0" w:tplc="67FEF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DBA"/>
    <w:multiLevelType w:val="hybridMultilevel"/>
    <w:tmpl w:val="C7907B50"/>
    <w:lvl w:ilvl="0" w:tplc="44A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20182">
    <w:abstractNumId w:val="3"/>
  </w:num>
  <w:num w:numId="2" w16cid:durableId="1926842179">
    <w:abstractNumId w:val="0"/>
  </w:num>
  <w:num w:numId="3" w16cid:durableId="915434040">
    <w:abstractNumId w:val="2"/>
  </w:num>
  <w:num w:numId="4" w16cid:durableId="111702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A13"/>
    <w:rsid w:val="00675A13"/>
    <w:rsid w:val="006E3511"/>
    <w:rsid w:val="00865EB0"/>
    <w:rsid w:val="008D6FB6"/>
    <w:rsid w:val="008F611C"/>
    <w:rsid w:val="00A14160"/>
    <w:rsid w:val="00A479F5"/>
    <w:rsid w:val="00B07F69"/>
    <w:rsid w:val="00B8130C"/>
    <w:rsid w:val="00E20ABD"/>
    <w:rsid w:val="00EB4973"/>
    <w:rsid w:val="00F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811F"/>
  <w15:docId w15:val="{B387073E-E076-4A67-B0EA-7C86885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5A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1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135F-44C2-4A09-B9BA-2B84DA3D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K6-1</dc:creator>
  <cp:lastModifiedBy>user</cp:lastModifiedBy>
  <cp:revision>6</cp:revision>
  <dcterms:created xsi:type="dcterms:W3CDTF">2019-06-11T11:40:00Z</dcterms:created>
  <dcterms:modified xsi:type="dcterms:W3CDTF">2026-04-17T14:56:00Z</dcterms:modified>
</cp:coreProperties>
</file>