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8616"/>
      </w:tblGrid>
      <w:tr w:rsidR="006861A4" w:rsidRPr="00524DA2" w:rsidTr="009C3A97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6861A4" w:rsidRDefault="006861A4" w:rsidP="009C3A97">
            <w:pPr>
              <w:jc w:val="center"/>
              <w:rPr>
                <w:b/>
                <w:bCs/>
                <w:sz w:val="30"/>
                <w:szCs w:val="30"/>
              </w:rPr>
            </w:pPr>
            <w:r w:rsidRPr="00524DA2">
              <w:rPr>
                <w:b/>
                <w:bCs/>
                <w:sz w:val="30"/>
                <w:szCs w:val="30"/>
              </w:rPr>
              <w:t>Админист</w:t>
            </w:r>
            <w:r>
              <w:rPr>
                <w:b/>
                <w:bCs/>
                <w:sz w:val="30"/>
                <w:szCs w:val="30"/>
              </w:rPr>
              <w:t>ративная процедура № 3.3</w:t>
            </w:r>
          </w:p>
          <w:p w:rsidR="006861A4" w:rsidRPr="006861A4" w:rsidRDefault="00311CEB" w:rsidP="006861A4">
            <w:pPr>
              <w:pStyle w:val="a3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«</w:t>
            </w:r>
            <w:r w:rsidR="006861A4" w:rsidRPr="006861A4">
              <w:rPr>
                <w:b/>
                <w:bCs/>
                <w:sz w:val="30"/>
                <w:szCs w:val="30"/>
              </w:rPr>
              <w:t>Выдача удостоверения инвалида о праве на льготы для инвалидов боевых действий на территории других государств, а также граждан, в том числе уволенных в запас (отставку), из числа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сотрудников Следственного комитета,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      </w:r>
            <w:r>
              <w:rPr>
                <w:b/>
                <w:bCs/>
                <w:sz w:val="30"/>
                <w:szCs w:val="30"/>
              </w:rPr>
              <w:t>»</w:t>
            </w:r>
            <w:bookmarkStart w:id="0" w:name="_GoBack"/>
            <w:bookmarkEnd w:id="0"/>
          </w:p>
          <w:p w:rsidR="006861A4" w:rsidRPr="00973F82" w:rsidRDefault="006861A4" w:rsidP="006861A4">
            <w:pPr>
              <w:pStyle w:val="a3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861A4" w:rsidTr="009C3A97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6861A4" w:rsidRPr="00DC222D" w:rsidRDefault="006861A4" w:rsidP="009C3A97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Наименование структурного подразделени</w:t>
            </w:r>
            <w:r>
              <w:rPr>
                <w:b/>
                <w:bCs/>
                <w:sz w:val="26"/>
                <w:szCs w:val="26"/>
              </w:rPr>
              <w:t>я</w:t>
            </w:r>
            <w:r w:rsidRPr="00DC222D">
              <w:rPr>
                <w:b/>
                <w:bCs/>
                <w:sz w:val="26"/>
                <w:szCs w:val="26"/>
              </w:rPr>
              <w:t>, выполняющего административную процедуру</w:t>
            </w:r>
          </w:p>
          <w:p w:rsidR="006861A4" w:rsidRPr="00DC222D" w:rsidRDefault="006861A4" w:rsidP="009C3A97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6861A4" w:rsidRDefault="006861A4" w:rsidP="009C3A97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Служба «одно окно»</w:t>
            </w:r>
          </w:p>
          <w:p w:rsidR="006861A4" w:rsidRDefault="006861A4" w:rsidP="009C3A97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Вилейский районный исполнительный комитет</w:t>
            </w:r>
          </w:p>
          <w:p w:rsidR="006861A4" w:rsidRPr="00524DA2" w:rsidRDefault="006861A4" w:rsidP="009C3A97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(г. Вилейка, ул.Партизанская, 44)</w:t>
            </w:r>
          </w:p>
        </w:tc>
      </w:tr>
      <w:tr w:rsidR="006861A4" w:rsidTr="009C3A9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6861A4" w:rsidRDefault="006861A4" w:rsidP="009C3A97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юридическим лицом и индивидуальным предпринимателем для осуществления административной процедуры</w:t>
            </w:r>
          </w:p>
          <w:p w:rsidR="006861A4" w:rsidRPr="00DC222D" w:rsidRDefault="006861A4" w:rsidP="009C3A97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6861A4" w:rsidRPr="00CD23EE" w:rsidRDefault="006861A4" w:rsidP="009C3A97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D23EE">
              <w:rPr>
                <w:sz w:val="30"/>
                <w:szCs w:val="30"/>
              </w:rPr>
              <w:t>заявление</w:t>
            </w:r>
          </w:p>
          <w:p w:rsidR="006861A4" w:rsidRPr="00CD23EE" w:rsidRDefault="006861A4" w:rsidP="009C3A97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6861A4" w:rsidRPr="00CD23EE" w:rsidRDefault="006861A4" w:rsidP="009C3A97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D23EE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  <w:p w:rsidR="006861A4" w:rsidRPr="00CD23EE" w:rsidRDefault="006861A4" w:rsidP="009C3A97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6861A4" w:rsidRPr="00CD23EE" w:rsidRDefault="006861A4" w:rsidP="009C3A97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D23EE">
              <w:rPr>
                <w:sz w:val="30"/>
                <w:szCs w:val="30"/>
              </w:rPr>
              <w:t>заключение медико-реабилитационной экспертной комиссии</w:t>
            </w:r>
          </w:p>
          <w:p w:rsidR="006861A4" w:rsidRPr="00CD23EE" w:rsidRDefault="006861A4" w:rsidP="009C3A97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6861A4" w:rsidRPr="009348E4" w:rsidRDefault="006861A4" w:rsidP="009C3A97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D23EE">
              <w:rPr>
                <w:sz w:val="30"/>
                <w:szCs w:val="30"/>
              </w:rPr>
              <w:t>одна фотография заявителя размером 30 х 40 мм</w:t>
            </w:r>
          </w:p>
        </w:tc>
      </w:tr>
      <w:tr w:rsidR="006861A4" w:rsidTr="009C3A97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6861A4" w:rsidRPr="00DC222D" w:rsidRDefault="006861A4" w:rsidP="009C3A97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6861A4" w:rsidRPr="00DC222D" w:rsidRDefault="006861A4" w:rsidP="009C3A97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6861A4" w:rsidRDefault="006861A4" w:rsidP="009C3A97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</w:tr>
      <w:tr w:rsidR="006861A4" w:rsidTr="009C3A97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6861A4" w:rsidRPr="00DC222D" w:rsidRDefault="006861A4" w:rsidP="009C3A97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6861A4" w:rsidRDefault="006861A4" w:rsidP="009C3A97">
            <w:pPr>
              <w:spacing w:line="280" w:lineRule="exact"/>
              <w:rPr>
                <w:sz w:val="30"/>
                <w:szCs w:val="30"/>
              </w:rPr>
            </w:pPr>
            <w:r w:rsidRPr="00CD23EE">
              <w:rPr>
                <w:sz w:val="30"/>
                <w:szCs w:val="30"/>
              </w:rPr>
              <w:t>5 рабочих дней со дня подачи заявления</w:t>
            </w:r>
          </w:p>
        </w:tc>
      </w:tr>
      <w:tr w:rsidR="006861A4" w:rsidTr="009C3A97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6861A4" w:rsidRPr="00DC222D" w:rsidRDefault="006861A4" w:rsidP="009C3A97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</w:t>
            </w:r>
            <w:r>
              <w:rPr>
                <w:b/>
                <w:bCs/>
                <w:sz w:val="26"/>
                <w:szCs w:val="26"/>
              </w:rPr>
              <w:t>принимаемого</w:t>
            </w:r>
            <w:r w:rsidRPr="00DC222D">
              <w:rPr>
                <w:b/>
                <w:bCs/>
                <w:sz w:val="26"/>
                <w:szCs w:val="26"/>
              </w:rPr>
              <w:t>) при осуществлении административной процедуры</w:t>
            </w:r>
          </w:p>
          <w:p w:rsidR="006861A4" w:rsidRPr="00DC222D" w:rsidRDefault="006861A4" w:rsidP="009C3A97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6861A4" w:rsidRPr="00EA7DD8" w:rsidRDefault="006861A4" w:rsidP="009C3A97">
            <w:pPr>
              <w:spacing w:line="280" w:lineRule="exact"/>
              <w:rPr>
                <w:sz w:val="30"/>
                <w:szCs w:val="30"/>
              </w:rPr>
            </w:pPr>
            <w:r w:rsidRPr="00CD23EE">
              <w:rPr>
                <w:sz w:val="30"/>
                <w:szCs w:val="30"/>
              </w:rPr>
              <w:t>на срок установления инвалидности</w:t>
            </w:r>
          </w:p>
        </w:tc>
      </w:tr>
    </w:tbl>
    <w:p w:rsidR="006861A4" w:rsidRDefault="006861A4" w:rsidP="006861A4">
      <w:pPr>
        <w:rPr>
          <w:sz w:val="30"/>
          <w:szCs w:val="30"/>
        </w:rPr>
      </w:pPr>
    </w:p>
    <w:p w:rsidR="006861A4" w:rsidRDefault="006861A4" w:rsidP="006861A4">
      <w:pPr>
        <w:rPr>
          <w:sz w:val="30"/>
          <w:szCs w:val="30"/>
        </w:rPr>
      </w:pPr>
    </w:p>
    <w:p w:rsidR="006861A4" w:rsidRDefault="006861A4" w:rsidP="006861A4">
      <w:pPr>
        <w:rPr>
          <w:sz w:val="30"/>
          <w:szCs w:val="30"/>
        </w:rPr>
      </w:pPr>
    </w:p>
    <w:p w:rsidR="006861A4" w:rsidRDefault="006861A4" w:rsidP="006861A4">
      <w:pPr>
        <w:rPr>
          <w:sz w:val="30"/>
          <w:szCs w:val="30"/>
        </w:rPr>
      </w:pPr>
    </w:p>
    <w:p w:rsidR="0046782E" w:rsidRDefault="0046782E"/>
    <w:sectPr w:rsidR="0046782E" w:rsidSect="006861A4">
      <w:pgSz w:w="11906" w:h="16838"/>
      <w:pgMar w:top="360" w:right="1133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8B"/>
    <w:rsid w:val="00311CEB"/>
    <w:rsid w:val="0046782E"/>
    <w:rsid w:val="006861A4"/>
    <w:rsid w:val="00D0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B360"/>
  <w15:chartTrackingRefBased/>
  <w15:docId w15:val="{40679F09-9017-49ED-B746-758EBB37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A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1A4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3</cp:revision>
  <dcterms:created xsi:type="dcterms:W3CDTF">2023-06-22T06:55:00Z</dcterms:created>
  <dcterms:modified xsi:type="dcterms:W3CDTF">2023-06-22T06:56:00Z</dcterms:modified>
</cp:coreProperties>
</file>