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C5" w:rsidRDefault="00614210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421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 </w:t>
      </w:r>
      <w:r w:rsid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мерах безопасности</w:t>
      </w:r>
    </w:p>
    <w:p w:rsidR="00EF59C5" w:rsidRDefault="00EF59C5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при эксплуатации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производственных зданий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(помещений),</w:t>
      </w:r>
    </w:p>
    <w:p w:rsidR="00EF59C5" w:rsidRDefault="00EF59C5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сооружений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и содержании 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территории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в зимний период</w:t>
      </w:r>
    </w:p>
    <w:p w:rsidR="00614210" w:rsidRPr="00614210" w:rsidRDefault="00614210" w:rsidP="008E32B2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8E32B2" w:rsidRDefault="00EF55DD" w:rsidP="00EF55DD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EF55DD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связи с неблагоприятными погодными условиями и обильным выпадением осадков в виде снега</w:t>
      </w:r>
      <w:r w:rsidR="000E196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,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в целях профилактики производственного травматизма, сохранения жизни и здоровья работающих напом</w:t>
      </w: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инаем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о мерах безопасности 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 эксплуатации производственных зданий (помещений),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сооружений и содержании территории в зимний период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.</w:t>
      </w:r>
    </w:p>
    <w:p w:rsidR="00373906" w:rsidRPr="00237359" w:rsidRDefault="00373906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Согласно т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ребовани</w:t>
      </w: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ям статьи 17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Закона Республики </w:t>
      </w:r>
      <w:proofErr w:type="gramStart"/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Беларусь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«</w:t>
      </w:r>
      <w:proofErr w:type="gramEnd"/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Об охране труда»</w:t>
      </w: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работодатель обязан </w:t>
      </w:r>
      <w:r w:rsidRPr="00237359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обеспечивать безопасность</w:t>
      </w:r>
      <w:r w:rsidR="004144E5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Pr="00237359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при эксплуатации территории, капитальных строений (зданий, сооружений), изолированных помещений.</w:t>
      </w:r>
    </w:p>
    <w:p w:rsidR="00E378F4" w:rsidRPr="00C5756B" w:rsidRDefault="00237359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Требования по охране труда, предъявляемые к территории организации, зданиям, сооружениям и помещениям, изложены в главах </w:t>
      </w:r>
      <w:r w:rsidR="004144E5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3 и 4 Правил по охране труда, утвержденных постановлением Министерства труда и социальной защиты Республики Беларусь 01.07.2021 № 53.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 наступлением </w:t>
      </w:r>
      <w:r w:rsidR="007D27B8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зимнего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периода необходимо уделять особое внимание соблюдению </w:t>
      </w:r>
      <w:r w:rsidR="00207942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вышеуказанных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требований законодательства, поскольку вероятность </w:t>
      </w:r>
      <w:proofErr w:type="spell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травмирова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ния</w:t>
      </w:r>
      <w:proofErr w:type="spellEnd"/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работающих при передвижении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территории значительно возрастает.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Особое внимание необходимо уделять обследованию зданий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сооружений, поскольку их неудовлетворительное техническое состояние зачастую приводит к несчастным случаям на произво</w:t>
      </w:r>
      <w:r w:rsidR="00E20DFC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дстве с тяжелыми последствиями, в частности при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сходе снега с крыши, падени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сосулек,</w:t>
      </w:r>
      <w:r w:rsidR="00E20DFC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обрушении кровельных конструкций в результате повышенной снеговой нагрузки.</w:t>
      </w:r>
    </w:p>
    <w:p w:rsidR="007D27B8" w:rsidRPr="00C5756B" w:rsidRDefault="007D27B8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В целях профилактики и недопущения случаев </w:t>
      </w:r>
      <w:proofErr w:type="spell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травмирования</w:t>
      </w:r>
      <w:proofErr w:type="spell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работающих при передвижении, а также обеспечения безопасности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при организации и проведении работ по очистке крыш, карнизов зданий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и сооружений от снега и льда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полагае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целесообразным довести данное информационное письмо до сведения заинтересованных и потребовать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 руководителей подчиненных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а также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расположенных</w:t>
      </w:r>
      <w:r w:rsidR="00060B9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подведомственной территории организаций:</w:t>
      </w:r>
    </w:p>
    <w:p w:rsidR="007D27B8" w:rsidRPr="00C5756B" w:rsidRDefault="007D27B8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обеспечить содержание территории в чистоте и порядке,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состоянии, обеспечивающем беспрепятственное и безопасное движение транспортных средств и работающих, очи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стку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дорог, тротуар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проезд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проход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снега и льда с проведением </w:t>
      </w:r>
      <w:proofErr w:type="spell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противогололедных</w:t>
      </w:r>
      <w:proofErr w:type="spell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мероприятий;</w:t>
      </w:r>
    </w:p>
    <w:p w:rsidR="005636CF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организовать систематическое наблюдение за 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состоянием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здани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сооружени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и помещени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в процессе их эксплуатации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в зимних условиях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уделив особое внимание состоянию несущих конструкций;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крыши зданий и сооружений содержать в исправном состоянии, регулярно очищать от снега, а козырьки, карнизы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–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образовавшегося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>обледенения;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настилы и лестницы лесов и подмостей периодически в процессе работы и ежедневно после окончания работы очищать от снега и наледи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при необходимости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посыпать песком;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площадки, на которых выполняются погрузочно-разгрузочные работы, а также трапы, сходни, мостки и тому подобное содержать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состоянии, исключающем возможность скольжения работающих и других лиц, очищать от снега, льда, посыпать песком, шлаком или другими противоскользящими материалами;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лестницы, переходные мостики, рабочие площадки, эстакады содержать в исправном состоянии, своевременно очищать от грязи, льда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снега.</w:t>
      </w:r>
    </w:p>
    <w:p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случае необходимости проведения работ по очистке крыш, карнизов зданий и сооружений от снега и льда:</w:t>
      </w:r>
    </w:p>
    <w:p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выполнение работ на крыше зданий производить по наряду-допуску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на производство работ повышенной опасности под руководством лица, ответственного за безопасное проведение этих работ;</w:t>
      </w:r>
    </w:p>
    <w:p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осмотр, очистку кровель производить при благоприятных погодных условиях с соблюдением требований безопасности. К осмотру и очистке кровель привлекать лиц, допущенных к выполнению работ на высоте;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 работам по очистке крыш, карнизов зданий и сооружений от снега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льда, выполняемым на высоте, в том числе при использовании телескопической вышки (гидроподъемника), допускать работников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не моложе 18 лет, прошедших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 при выполнении работ на высоте;</w:t>
      </w:r>
    </w:p>
    <w:p w:rsidR="00060B93" w:rsidRDefault="00395526" w:rsidP="00EF55DD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работников, занятых на работах по очистке крыш, карнизов зданий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сооружений от снега и льда, обеспечить необходимыми средствами индивидуальной защиты, в т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ом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ч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исле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защитными 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касками,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при выполнении работ на высоте – средствами индивидуальной защиты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 падения с высоты;</w:t>
      </w:r>
    </w:p>
    <w:p w:rsidR="00395526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не допускать выход на крышу в гололед или при скорости ветра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15 м/с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 более, перемещение по крыше здания с уклоном более 20 градусов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без предохранительного пояса и страхующего троса, прикрепленного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к надежной опоре, а также работу на крыше одного работающего;</w:t>
      </w:r>
    </w:p>
    <w:p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при изменении погодных условий с ухудшением 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видимости,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при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гололеде, сильном ветре, снегопаде,  работы на высоте и открытом воздухе, выполняемые непосредственно с конструкций, перекрытий, оборудования и тому подобного, прекратить, а работающих вывести с места работы;</w:t>
      </w:r>
    </w:p>
    <w:p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очистку от снега крыш всех конструкций производить только деревянными или пластмассовыми лопатами, начиная от конька к карнизу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lastRenderedPageBreak/>
        <w:t>равномерно, не допуская перегрузки от снега отдельных участков кровли, при этом на ногах у работающего должна быть валяная или резиновая обувь;</w:t>
      </w:r>
    </w:p>
    <w:p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допускать применение металлического инструмента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для скалывания льда, образовавшегося на отдельных участках 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крыши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(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настенном желобе, у лотков перед водосточными трубами, в самих лотках и других местах) и не начинать очистку кровли от снега с краев;</w:t>
      </w:r>
    </w:p>
    <w:p w:rsidR="00882263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наледи и сосульки, свисающие с карнизов, козырьков зданий, своевременно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удалять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, используя специальные приспособления (крючки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),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с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автогидроподъемников, автовышек и тому подобное.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Выполнять данную работу с мобильной подъемной рабочей платформы или находясь на земле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 соблюдением мер безопасности;</w:t>
      </w:r>
    </w:p>
    <w:p w:rsidR="00395526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внизу места производства работ по очистке крыши зданий от снега, сосулек и наледей ограждать, а проход для пешеходов и проезд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для транспортных средств на время проведения работ закрывать;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опасные зоны возможного падения снега и льда ограждать с трех сторон инвентарными решетками, щитами, веревкой с красными флажками (сигнальной лентой). Ограждение размещать на расстоянии не менее 6 м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от здания при его высоте до </w:t>
      </w:r>
      <w:smartTag w:uri="urn:schemas-microsoft-com:office:smarttags" w:element="metricconverter">
        <w:smartTagPr>
          <w:attr w:name="ProductID" w:val="2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20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при высоте от 20 до </w:t>
      </w:r>
      <w:smartTag w:uri="urn:schemas-microsoft-com:office:smarttags" w:element="metricconverter">
        <w:smartTagPr>
          <w:attr w:name="ProductID" w:val="4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40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- не менее </w:t>
      </w:r>
      <w:smartTag w:uri="urn:schemas-microsoft-com:office:smarttags" w:element="metricconverter">
        <w:smartTagPr>
          <w:attr w:name="ProductID" w:val="1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10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.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 xml:space="preserve">В случае необходимости сбрасывания снега с крыш зданий высотой более </w:t>
      </w:r>
      <w:smartTag w:uri="urn:schemas-microsoft-com:office:smarttags" w:element="metricconverter">
        <w:smartTagPr>
          <w:attr w:name="ProductID" w:val="40 м"/>
        </w:smartTagPr>
        <w:r w:rsidRPr="00C5756B">
          <w:rPr>
            <w:rFonts w:ascii="Times New Roman" w:eastAsia="Times New Roman" w:hAnsi="Times New Roman" w:cs="Times New Roman"/>
            <w:color w:val="auto"/>
            <w:spacing w:val="-4"/>
            <w:sz w:val="30"/>
            <w:szCs w:val="30"/>
            <w:lang w:bidi="ar-SA"/>
          </w:rPr>
          <w:t>40 м</w:t>
        </w:r>
      </w:smartTag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размер ограждаемой зоны увеличить пропорционально;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до ограждения зоны возможного падения снега и льда на тротуаре выставлять дежурного в сигнальном жилете и защитной каске, снабженного свистком для предупреждения пешеходов и сигнализации работающим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крыше;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дверные проемы со стороны, очищаемой от снега кровли, запирать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или внутри лестничных клеток, арок, ворот выставлять дежурных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для предупреждения людей об опасности. В случае невозможности запереть дверь выхода из здания, сооружения в сторону очищаемой кровли сделать навес до границы опасной зоны для защиты пешеходов;</w:t>
      </w:r>
    </w:p>
    <w:p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не сбрасывать снег на электрические, телефонные и другие провода, антенные вводы, оттяжки контактной сети, а также на деревья, кустарники, находящиеся внизу киоски, автомашины и прочее;</w:t>
      </w:r>
    </w:p>
    <w:p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очистке крыш не касаться электропроводов, телевизионных антенн, световых реклам и других установок, могущих вызвать поражение электрическим током;</w:t>
      </w:r>
    </w:p>
    <w:p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сбрасывать снег с крыш только в дневное время. В случае необходимости проведения этих работ в вечернее или ночное время место работы и подходы к нему хорошо освещать;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уборка больших наледей с карнизных участков кровель, не имеющих специальных обогревающих устройств, производить при помощи пара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из шланга и других приспособлений с соблюдением мер предосторожности против ожогов и падения с крыши;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>по окончании работ, а также во время перерыва в работе инструменты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другие предметы с крыши убирать, при этом не сбрасывать их с крыши;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выполнении работ с использованием телескопической вышки (подъемника) обеспечить наличие зрительной связи между находящимся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работающему с телескопической вышки (подъемника) находиться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защитной каске стоя на дне корзины (люльки), закрепившись стропом предохранительного пояса за ее ограждение;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машинистам при нахождении в рабочей зоне подъемника одевать защитные каски, а при выполнении работ в местах возможного движения транспортных средств – сигнальные жилеты или специальную одежду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со вставками из сигнальных или светоотражающих тканей;</w:t>
      </w:r>
    </w:p>
    <w:p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допускать эксплуатацию подъемника на высоте 10 м при скорости ветра 10 м/с и более, при затрудненной видимости и температуре окружающей среды ниже указанной в его паспорте.</w:t>
      </w:r>
      <w:bookmarkStart w:id="0" w:name="_GoBack"/>
      <w:bookmarkEnd w:id="0"/>
    </w:p>
    <w:p w:rsidR="003F6A6B" w:rsidRPr="003F6A6B" w:rsidRDefault="00614210" w:rsidP="007D27B8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bidi="ar-SA"/>
        </w:rPr>
      </w:pPr>
      <w:r w:rsidRPr="00614210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</w:p>
    <w:p w:rsidR="003F6A6B" w:rsidRPr="003F6A6B" w:rsidRDefault="003F6A6B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3F6A6B" w:rsidRDefault="003F6A6B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3B7ECA" w:rsidRDefault="003B7ECA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60B93" w:rsidRDefault="00060B93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3B7ECA" w:rsidRDefault="003B7ECA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3B7ECA" w:rsidRDefault="003B7ECA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3F6A6B" w:rsidRPr="003F6A6B" w:rsidRDefault="003F6A6B" w:rsidP="003F6A6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sectPr w:rsidR="003F6A6B" w:rsidRPr="003F6A6B" w:rsidSect="00060B93">
      <w:headerReference w:type="default" r:id="rId8"/>
      <w:pgSz w:w="11906" w:h="16838" w:code="9"/>
      <w:pgMar w:top="993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95" w:rsidRDefault="00ED4E95" w:rsidP="005B0664">
      <w:r>
        <w:separator/>
      </w:r>
    </w:p>
  </w:endnote>
  <w:endnote w:type="continuationSeparator" w:id="0">
    <w:p w:rsidR="00ED4E95" w:rsidRDefault="00ED4E95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95" w:rsidRDefault="00ED4E95" w:rsidP="005B0664">
      <w:r>
        <w:separator/>
      </w:r>
    </w:p>
  </w:footnote>
  <w:footnote w:type="continuationSeparator" w:id="0">
    <w:p w:rsidR="00ED4E95" w:rsidRDefault="00ED4E95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297161"/>
      <w:docPartObj>
        <w:docPartGallery w:val="Page Numbers (Top of Page)"/>
        <w:docPartUnique/>
      </w:docPartObj>
    </w:sdtPr>
    <w:sdtEndPr/>
    <w:sdtContent>
      <w:p w:rsidR="00323F6A" w:rsidRDefault="00323F6A">
        <w:pPr>
          <w:pStyle w:val="a4"/>
          <w:jc w:val="center"/>
        </w:pPr>
        <w:r w:rsidRPr="009A2316">
          <w:rPr>
            <w:rFonts w:ascii="Times New Roman" w:hAnsi="Times New Roman" w:cs="Times New Roman"/>
          </w:rPr>
          <w:fldChar w:fldCharType="begin"/>
        </w:r>
        <w:r w:rsidRPr="009A2316">
          <w:rPr>
            <w:rFonts w:ascii="Times New Roman" w:hAnsi="Times New Roman" w:cs="Times New Roman"/>
          </w:rPr>
          <w:instrText>PAGE   \* MERGEFORMAT</w:instrText>
        </w:r>
        <w:r w:rsidRPr="009A2316">
          <w:rPr>
            <w:rFonts w:ascii="Times New Roman" w:hAnsi="Times New Roman" w:cs="Times New Roman"/>
          </w:rPr>
          <w:fldChar w:fldCharType="separate"/>
        </w:r>
        <w:r w:rsidR="00EF55DD">
          <w:rPr>
            <w:rFonts w:ascii="Times New Roman" w:hAnsi="Times New Roman" w:cs="Times New Roman"/>
            <w:noProof/>
          </w:rPr>
          <w:t>2</w:t>
        </w:r>
        <w:r w:rsidRPr="009A23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1A7"/>
    <w:multiLevelType w:val="hybridMultilevel"/>
    <w:tmpl w:val="EB387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86"/>
    <w:rsid w:val="00000BC7"/>
    <w:rsid w:val="0001586E"/>
    <w:rsid w:val="000338C6"/>
    <w:rsid w:val="00036D40"/>
    <w:rsid w:val="00045469"/>
    <w:rsid w:val="00060B93"/>
    <w:rsid w:val="000627DB"/>
    <w:rsid w:val="00066D32"/>
    <w:rsid w:val="00091849"/>
    <w:rsid w:val="000B715D"/>
    <w:rsid w:val="000C0CD5"/>
    <w:rsid w:val="000D195D"/>
    <w:rsid w:val="000E005A"/>
    <w:rsid w:val="000E196A"/>
    <w:rsid w:val="000F0BEE"/>
    <w:rsid w:val="000F1187"/>
    <w:rsid w:val="000F755E"/>
    <w:rsid w:val="00100F4E"/>
    <w:rsid w:val="0012127F"/>
    <w:rsid w:val="00123CD8"/>
    <w:rsid w:val="00126EFC"/>
    <w:rsid w:val="00127CDA"/>
    <w:rsid w:val="00133BC5"/>
    <w:rsid w:val="00136E38"/>
    <w:rsid w:val="001418B6"/>
    <w:rsid w:val="001470C1"/>
    <w:rsid w:val="00150099"/>
    <w:rsid w:val="00162C9C"/>
    <w:rsid w:val="0017449D"/>
    <w:rsid w:val="00177018"/>
    <w:rsid w:val="00181DBC"/>
    <w:rsid w:val="00184172"/>
    <w:rsid w:val="00186F21"/>
    <w:rsid w:val="00191B3A"/>
    <w:rsid w:val="00193E1D"/>
    <w:rsid w:val="001A64FA"/>
    <w:rsid w:val="001A777D"/>
    <w:rsid w:val="001C529F"/>
    <w:rsid w:val="001D4558"/>
    <w:rsid w:val="001E6C19"/>
    <w:rsid w:val="001F1DD9"/>
    <w:rsid w:val="001F3D55"/>
    <w:rsid w:val="002035C6"/>
    <w:rsid w:val="002074B8"/>
    <w:rsid w:val="00207942"/>
    <w:rsid w:val="00212F67"/>
    <w:rsid w:val="002155B4"/>
    <w:rsid w:val="0022608C"/>
    <w:rsid w:val="00232AB5"/>
    <w:rsid w:val="00237359"/>
    <w:rsid w:val="0024350D"/>
    <w:rsid w:val="00250488"/>
    <w:rsid w:val="002607B4"/>
    <w:rsid w:val="0026105B"/>
    <w:rsid w:val="00261F3C"/>
    <w:rsid w:val="00266133"/>
    <w:rsid w:val="00286C7F"/>
    <w:rsid w:val="002A1665"/>
    <w:rsid w:val="002A4934"/>
    <w:rsid w:val="002A75B4"/>
    <w:rsid w:val="002B33B4"/>
    <w:rsid w:val="002B360B"/>
    <w:rsid w:val="002B3CF6"/>
    <w:rsid w:val="002B597C"/>
    <w:rsid w:val="002C3CD7"/>
    <w:rsid w:val="002C7869"/>
    <w:rsid w:val="002C7C56"/>
    <w:rsid w:val="002D418E"/>
    <w:rsid w:val="002F1BD9"/>
    <w:rsid w:val="002F3A57"/>
    <w:rsid w:val="002F7B1D"/>
    <w:rsid w:val="00313090"/>
    <w:rsid w:val="00314C0A"/>
    <w:rsid w:val="00315EA0"/>
    <w:rsid w:val="0032037D"/>
    <w:rsid w:val="00323F6A"/>
    <w:rsid w:val="0034177A"/>
    <w:rsid w:val="003434B7"/>
    <w:rsid w:val="00353340"/>
    <w:rsid w:val="00364D88"/>
    <w:rsid w:val="003679AA"/>
    <w:rsid w:val="00373906"/>
    <w:rsid w:val="0038030A"/>
    <w:rsid w:val="00395526"/>
    <w:rsid w:val="00395598"/>
    <w:rsid w:val="003975FF"/>
    <w:rsid w:val="003B1157"/>
    <w:rsid w:val="003B60B4"/>
    <w:rsid w:val="003B7ECA"/>
    <w:rsid w:val="003E6B55"/>
    <w:rsid w:val="003F4BD5"/>
    <w:rsid w:val="003F6A6B"/>
    <w:rsid w:val="00405773"/>
    <w:rsid w:val="004144E5"/>
    <w:rsid w:val="00442C9C"/>
    <w:rsid w:val="00481B35"/>
    <w:rsid w:val="00483D75"/>
    <w:rsid w:val="00495584"/>
    <w:rsid w:val="004A696F"/>
    <w:rsid w:val="004B0A51"/>
    <w:rsid w:val="004B623A"/>
    <w:rsid w:val="004C5E71"/>
    <w:rsid w:val="004C6141"/>
    <w:rsid w:val="004D6E7B"/>
    <w:rsid w:val="004D7111"/>
    <w:rsid w:val="004D7246"/>
    <w:rsid w:val="004E2F28"/>
    <w:rsid w:val="005010D2"/>
    <w:rsid w:val="005177C1"/>
    <w:rsid w:val="00522B40"/>
    <w:rsid w:val="00526BC4"/>
    <w:rsid w:val="00534FFA"/>
    <w:rsid w:val="0053640E"/>
    <w:rsid w:val="005406F2"/>
    <w:rsid w:val="005568B4"/>
    <w:rsid w:val="00562F18"/>
    <w:rsid w:val="005636CF"/>
    <w:rsid w:val="00574806"/>
    <w:rsid w:val="00577A1C"/>
    <w:rsid w:val="00577C57"/>
    <w:rsid w:val="0058204E"/>
    <w:rsid w:val="0058473D"/>
    <w:rsid w:val="00592101"/>
    <w:rsid w:val="005B0664"/>
    <w:rsid w:val="005B249F"/>
    <w:rsid w:val="005B56E0"/>
    <w:rsid w:val="005D4B65"/>
    <w:rsid w:val="005D55D8"/>
    <w:rsid w:val="005D624C"/>
    <w:rsid w:val="005E3F6C"/>
    <w:rsid w:val="005F3D3B"/>
    <w:rsid w:val="00613F3F"/>
    <w:rsid w:val="00614210"/>
    <w:rsid w:val="00614405"/>
    <w:rsid w:val="006220D9"/>
    <w:rsid w:val="0062262F"/>
    <w:rsid w:val="00634705"/>
    <w:rsid w:val="00634AF4"/>
    <w:rsid w:val="00641AE9"/>
    <w:rsid w:val="006505F2"/>
    <w:rsid w:val="006642E0"/>
    <w:rsid w:val="00670E8B"/>
    <w:rsid w:val="00671FCB"/>
    <w:rsid w:val="00672C3D"/>
    <w:rsid w:val="00674782"/>
    <w:rsid w:val="0068435B"/>
    <w:rsid w:val="006B74BF"/>
    <w:rsid w:val="006C0273"/>
    <w:rsid w:val="006E700C"/>
    <w:rsid w:val="006F2F49"/>
    <w:rsid w:val="006F4BAA"/>
    <w:rsid w:val="0071730D"/>
    <w:rsid w:val="007321D4"/>
    <w:rsid w:val="00735CC7"/>
    <w:rsid w:val="007373E2"/>
    <w:rsid w:val="00746BA8"/>
    <w:rsid w:val="00760D25"/>
    <w:rsid w:val="00775796"/>
    <w:rsid w:val="00775DCD"/>
    <w:rsid w:val="007C2FAC"/>
    <w:rsid w:val="007C40F6"/>
    <w:rsid w:val="007C795A"/>
    <w:rsid w:val="007C7E7E"/>
    <w:rsid w:val="007D27B8"/>
    <w:rsid w:val="007D53B0"/>
    <w:rsid w:val="007D6474"/>
    <w:rsid w:val="007F0427"/>
    <w:rsid w:val="007F1F5A"/>
    <w:rsid w:val="007F38FB"/>
    <w:rsid w:val="007F3BC6"/>
    <w:rsid w:val="00802B74"/>
    <w:rsid w:val="00812995"/>
    <w:rsid w:val="00814556"/>
    <w:rsid w:val="00816C5F"/>
    <w:rsid w:val="00823D0D"/>
    <w:rsid w:val="00840157"/>
    <w:rsid w:val="008415AE"/>
    <w:rsid w:val="00844C03"/>
    <w:rsid w:val="008546D2"/>
    <w:rsid w:val="00875037"/>
    <w:rsid w:val="00882263"/>
    <w:rsid w:val="0088273F"/>
    <w:rsid w:val="00884E1A"/>
    <w:rsid w:val="008C65C2"/>
    <w:rsid w:val="008C7B7A"/>
    <w:rsid w:val="008D50D4"/>
    <w:rsid w:val="008E314D"/>
    <w:rsid w:val="008E32B2"/>
    <w:rsid w:val="008E333A"/>
    <w:rsid w:val="008F148A"/>
    <w:rsid w:val="008F32AA"/>
    <w:rsid w:val="009074B4"/>
    <w:rsid w:val="00910B0E"/>
    <w:rsid w:val="00910DF7"/>
    <w:rsid w:val="009420BC"/>
    <w:rsid w:val="009614A3"/>
    <w:rsid w:val="009632CE"/>
    <w:rsid w:val="00971CED"/>
    <w:rsid w:val="00987CF1"/>
    <w:rsid w:val="00992637"/>
    <w:rsid w:val="009A2316"/>
    <w:rsid w:val="009A585E"/>
    <w:rsid w:val="009A599D"/>
    <w:rsid w:val="009A7ACF"/>
    <w:rsid w:val="009B36DB"/>
    <w:rsid w:val="009B5BDA"/>
    <w:rsid w:val="009C459D"/>
    <w:rsid w:val="009D4CB4"/>
    <w:rsid w:val="009D623F"/>
    <w:rsid w:val="009E1CC5"/>
    <w:rsid w:val="009E3E8E"/>
    <w:rsid w:val="009F1739"/>
    <w:rsid w:val="009F6632"/>
    <w:rsid w:val="00A001C5"/>
    <w:rsid w:val="00A326DD"/>
    <w:rsid w:val="00A62F8B"/>
    <w:rsid w:val="00A7315D"/>
    <w:rsid w:val="00A73D5C"/>
    <w:rsid w:val="00AB654F"/>
    <w:rsid w:val="00AC60B2"/>
    <w:rsid w:val="00AD39F6"/>
    <w:rsid w:val="00AD4C9A"/>
    <w:rsid w:val="00AF1F01"/>
    <w:rsid w:val="00AF2EE8"/>
    <w:rsid w:val="00B017D3"/>
    <w:rsid w:val="00B05EC1"/>
    <w:rsid w:val="00B222DA"/>
    <w:rsid w:val="00B23A85"/>
    <w:rsid w:val="00B30C5F"/>
    <w:rsid w:val="00B35B5E"/>
    <w:rsid w:val="00B50754"/>
    <w:rsid w:val="00B626F1"/>
    <w:rsid w:val="00B643A7"/>
    <w:rsid w:val="00B70911"/>
    <w:rsid w:val="00B774C0"/>
    <w:rsid w:val="00BA227F"/>
    <w:rsid w:val="00BA4750"/>
    <w:rsid w:val="00BB78C1"/>
    <w:rsid w:val="00BC465D"/>
    <w:rsid w:val="00BC5A5A"/>
    <w:rsid w:val="00BD10FA"/>
    <w:rsid w:val="00BD54E8"/>
    <w:rsid w:val="00BF3393"/>
    <w:rsid w:val="00C16ED6"/>
    <w:rsid w:val="00C2186C"/>
    <w:rsid w:val="00C30C15"/>
    <w:rsid w:val="00C332D9"/>
    <w:rsid w:val="00C40586"/>
    <w:rsid w:val="00C42CA3"/>
    <w:rsid w:val="00C449B0"/>
    <w:rsid w:val="00C5470E"/>
    <w:rsid w:val="00C5756B"/>
    <w:rsid w:val="00C70C31"/>
    <w:rsid w:val="00C724FD"/>
    <w:rsid w:val="00C83B4B"/>
    <w:rsid w:val="00C844A1"/>
    <w:rsid w:val="00C85C58"/>
    <w:rsid w:val="00C91650"/>
    <w:rsid w:val="00C95182"/>
    <w:rsid w:val="00CA6F0C"/>
    <w:rsid w:val="00CC2109"/>
    <w:rsid w:val="00CC3233"/>
    <w:rsid w:val="00CC425C"/>
    <w:rsid w:val="00CE003B"/>
    <w:rsid w:val="00CF28D2"/>
    <w:rsid w:val="00CF5F70"/>
    <w:rsid w:val="00D073C1"/>
    <w:rsid w:val="00D16834"/>
    <w:rsid w:val="00D24ECD"/>
    <w:rsid w:val="00D347B6"/>
    <w:rsid w:val="00D41D44"/>
    <w:rsid w:val="00D42168"/>
    <w:rsid w:val="00D42224"/>
    <w:rsid w:val="00D70B9D"/>
    <w:rsid w:val="00D84713"/>
    <w:rsid w:val="00DB2B54"/>
    <w:rsid w:val="00DC4BB4"/>
    <w:rsid w:val="00DC5710"/>
    <w:rsid w:val="00DC7312"/>
    <w:rsid w:val="00DD3338"/>
    <w:rsid w:val="00DF383B"/>
    <w:rsid w:val="00E03684"/>
    <w:rsid w:val="00E14FCE"/>
    <w:rsid w:val="00E15267"/>
    <w:rsid w:val="00E17561"/>
    <w:rsid w:val="00E20DFC"/>
    <w:rsid w:val="00E22752"/>
    <w:rsid w:val="00E23A03"/>
    <w:rsid w:val="00E25B09"/>
    <w:rsid w:val="00E319B5"/>
    <w:rsid w:val="00E378B5"/>
    <w:rsid w:val="00E378F4"/>
    <w:rsid w:val="00E44533"/>
    <w:rsid w:val="00E45E38"/>
    <w:rsid w:val="00E5029F"/>
    <w:rsid w:val="00E53AB7"/>
    <w:rsid w:val="00E6281B"/>
    <w:rsid w:val="00E8073E"/>
    <w:rsid w:val="00E8613B"/>
    <w:rsid w:val="00E86EBC"/>
    <w:rsid w:val="00E9760C"/>
    <w:rsid w:val="00EA6019"/>
    <w:rsid w:val="00EB5450"/>
    <w:rsid w:val="00EB54A1"/>
    <w:rsid w:val="00EC4FBC"/>
    <w:rsid w:val="00ED2A62"/>
    <w:rsid w:val="00ED4041"/>
    <w:rsid w:val="00ED4E95"/>
    <w:rsid w:val="00ED5E1D"/>
    <w:rsid w:val="00EF55DD"/>
    <w:rsid w:val="00EF59C5"/>
    <w:rsid w:val="00EF6D07"/>
    <w:rsid w:val="00EF6F6C"/>
    <w:rsid w:val="00F0428D"/>
    <w:rsid w:val="00F04336"/>
    <w:rsid w:val="00F22963"/>
    <w:rsid w:val="00F24C94"/>
    <w:rsid w:val="00F319B4"/>
    <w:rsid w:val="00F323BF"/>
    <w:rsid w:val="00F32485"/>
    <w:rsid w:val="00F32DA9"/>
    <w:rsid w:val="00F357ED"/>
    <w:rsid w:val="00F37FF3"/>
    <w:rsid w:val="00F40FCC"/>
    <w:rsid w:val="00F418F9"/>
    <w:rsid w:val="00F47E9C"/>
    <w:rsid w:val="00F56B9E"/>
    <w:rsid w:val="00F62EC2"/>
    <w:rsid w:val="00F82222"/>
    <w:rsid w:val="00F8287D"/>
    <w:rsid w:val="00F83E81"/>
    <w:rsid w:val="00F96D04"/>
    <w:rsid w:val="00FA1AAF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08BC42-DC4A-450B-ACB4-406A2C5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4210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7F0427"/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425C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82222"/>
    <w:pPr>
      <w:ind w:left="720"/>
      <w:contextualSpacing/>
    </w:pPr>
  </w:style>
  <w:style w:type="paragraph" w:customStyle="1" w:styleId="ConsPlusNormal">
    <w:name w:val="ConsPlusNormal"/>
    <w:rsid w:val="00207942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07942"/>
    <w:pPr>
      <w:widowControl w:val="0"/>
      <w:autoSpaceDE w:val="0"/>
      <w:autoSpaceDN w:val="0"/>
      <w:jc w:val="left"/>
    </w:pPr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28A2-EAC3-4A9F-BC98-40D6A8D5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User</cp:lastModifiedBy>
  <cp:revision>3</cp:revision>
  <cp:lastPrinted>2023-05-03T09:46:00Z</cp:lastPrinted>
  <dcterms:created xsi:type="dcterms:W3CDTF">2026-01-16T08:40:00Z</dcterms:created>
  <dcterms:modified xsi:type="dcterms:W3CDTF">2026-01-16T08:54:00Z</dcterms:modified>
</cp:coreProperties>
</file>