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A4" w:rsidRPr="003B1CEF" w:rsidRDefault="00A13CA4" w:rsidP="00A13CA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B1CEF">
        <w:rPr>
          <w:rFonts w:ascii="Times New Roman" w:hAnsi="Times New Roman" w:cs="Times New Roman"/>
          <w:b/>
          <w:sz w:val="30"/>
          <w:szCs w:val="30"/>
        </w:rPr>
        <w:t xml:space="preserve">О   </w:t>
      </w:r>
      <w:r>
        <w:rPr>
          <w:rFonts w:ascii="Times New Roman" w:hAnsi="Times New Roman" w:cs="Times New Roman"/>
          <w:b/>
          <w:sz w:val="30"/>
          <w:szCs w:val="30"/>
        </w:rPr>
        <w:t>РЕАБИЛИТАЦИИ ИНВАЛИДОВ ПО ЗРЕНИЮ</w:t>
      </w:r>
    </w:p>
    <w:p w:rsidR="00A13CA4" w:rsidRPr="004F1918" w:rsidRDefault="00A13CA4" w:rsidP="00A13C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hAnsi="Times New Roman" w:cs="Times New Roman"/>
          <w:sz w:val="30"/>
          <w:szCs w:val="30"/>
        </w:rPr>
        <w:t xml:space="preserve">Управление по труду, занятости и социальной защите Вилейского райисполкома </w:t>
      </w:r>
      <w:r>
        <w:rPr>
          <w:rFonts w:ascii="Times New Roman" w:eastAsia="Times New Roman" w:hAnsi="Times New Roman" w:cs="Times New Roman"/>
          <w:sz w:val="30"/>
          <w:szCs w:val="30"/>
        </w:rPr>
        <w:t>сообщает,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 xml:space="preserve"> что  на базе </w:t>
      </w:r>
      <w:r w:rsidRPr="00A13CA4">
        <w:rPr>
          <w:rFonts w:ascii="Times New Roman" w:eastAsia="Times New Roman" w:hAnsi="Times New Roman" w:cs="Times New Roman"/>
          <w:sz w:val="30"/>
          <w:szCs w:val="30"/>
        </w:rPr>
        <w:t>государственно</w:t>
      </w:r>
      <w:r>
        <w:rPr>
          <w:rFonts w:ascii="Times New Roman" w:eastAsia="Times New Roman" w:hAnsi="Times New Roman" w:cs="Times New Roman"/>
          <w:sz w:val="30"/>
          <w:szCs w:val="30"/>
        </w:rPr>
        <w:t>го</w:t>
      </w:r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 учреждени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 «</w:t>
      </w:r>
      <w:proofErr w:type="spellStart"/>
      <w:r w:rsidRPr="00A13CA4">
        <w:rPr>
          <w:rFonts w:ascii="Times New Roman" w:eastAsia="Times New Roman" w:hAnsi="Times New Roman" w:cs="Times New Roman"/>
          <w:sz w:val="30"/>
          <w:szCs w:val="30"/>
        </w:rPr>
        <w:t>Логойский</w:t>
      </w:r>
      <w:proofErr w:type="spellEnd"/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 социальный пансионат «Надёжный берег»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открыто </w:t>
      </w:r>
      <w:r w:rsidRPr="00A13CA4">
        <w:rPr>
          <w:rFonts w:ascii="Times New Roman" w:eastAsia="Times New Roman" w:hAnsi="Times New Roman" w:cs="Times New Roman"/>
          <w:sz w:val="30"/>
          <w:szCs w:val="30"/>
        </w:rPr>
        <w:t>отделени</w:t>
      </w:r>
      <w:r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 социальной реабилитации, </w:t>
      </w:r>
      <w:proofErr w:type="spellStart"/>
      <w:r w:rsidRPr="00A13CA4">
        <w:rPr>
          <w:rFonts w:ascii="Times New Roman" w:eastAsia="Times New Roman" w:hAnsi="Times New Roman" w:cs="Times New Roman"/>
          <w:sz w:val="30"/>
          <w:szCs w:val="30"/>
        </w:rPr>
        <w:t>абилитации</w:t>
      </w:r>
      <w:proofErr w:type="spellEnd"/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 для инвалидов по зрению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Отделение создано для предоставления комплексной помощи людям с нарушениями зрения, направленной на повышение их самостоятельности, социальной интеграции и качества жизни.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" w:name="_Hlk219990639"/>
      <w:r w:rsidRPr="00A13CA4">
        <w:rPr>
          <w:rFonts w:ascii="Times New Roman" w:eastAsia="Times New Roman" w:hAnsi="Times New Roman" w:cs="Times New Roman"/>
          <w:b/>
          <w:sz w:val="30"/>
          <w:szCs w:val="30"/>
        </w:rPr>
        <w:t>Основные направления работы отделения включают:</w:t>
      </w:r>
    </w:p>
    <w:p w:rsidR="00A13CA4" w:rsidRPr="00A13CA4" w:rsidRDefault="00A13CA4" w:rsidP="00A13CA4">
      <w:pPr>
        <w:pStyle w:val="a3"/>
        <w:numPr>
          <w:ilvl w:val="0"/>
          <w:numId w:val="1"/>
        </w:numPr>
        <w:tabs>
          <w:tab w:val="left" w:pos="5812"/>
          <w:tab w:val="left" w:pos="6379"/>
          <w:tab w:val="left" w:pos="652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A13CA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Социально-бытовая реабилитация: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- обучение ориентированию в пространстве с использованием тактильных средств;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- формирование навыков самообслуживания и ведения домашнего хозяйства без зрительного контроля;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- освоение </w:t>
      </w:r>
      <w:proofErr w:type="spellStart"/>
      <w:r w:rsidRPr="00A13CA4">
        <w:rPr>
          <w:rFonts w:ascii="Times New Roman" w:eastAsia="Times New Roman" w:hAnsi="Times New Roman" w:cs="Times New Roman"/>
          <w:sz w:val="30"/>
          <w:szCs w:val="30"/>
        </w:rPr>
        <w:t>тифлотехнических</w:t>
      </w:r>
      <w:proofErr w:type="spellEnd"/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 средств реабилитации;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- обучение чтению по системе Брайля.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b/>
          <w:bCs/>
          <w:sz w:val="30"/>
          <w:szCs w:val="30"/>
        </w:rPr>
        <w:t>2. Медицинская реабилитация: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-  осмотр и консультация врача-офтальмолога; 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- физиотерапевтические процедуры, ЛФК, лечебный массаж, ароматерапия и т.д.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b/>
          <w:bCs/>
          <w:sz w:val="30"/>
          <w:szCs w:val="30"/>
        </w:rPr>
        <w:t>3. Психологическая поддержка: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- индивидуальные и групповые занятия;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- тренинги по развитию уверенности и социальных навыков.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b/>
          <w:bCs/>
          <w:sz w:val="30"/>
          <w:szCs w:val="30"/>
        </w:rPr>
        <w:t>4. Творческая и трудовая реабилитация: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- арт-терапия, музыкотерапия;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- занятия по прикладным навыкам (домоводство, рукоделие).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b/>
          <w:sz w:val="30"/>
          <w:szCs w:val="30"/>
        </w:rPr>
        <w:t>Условия приема: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- курс реабилитации рассчитан на 28 дней для инвалидов 1 и 2 группы;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- путевка предоставляется комитетом по труду, занятости и социальной защите </w:t>
      </w:r>
      <w:proofErr w:type="spellStart"/>
      <w:r w:rsidRPr="00A13CA4">
        <w:rPr>
          <w:rFonts w:ascii="Times New Roman" w:eastAsia="Times New Roman" w:hAnsi="Times New Roman" w:cs="Times New Roman"/>
          <w:sz w:val="30"/>
          <w:szCs w:val="30"/>
        </w:rPr>
        <w:t>Миноблисполкома</w:t>
      </w:r>
      <w:proofErr w:type="spellEnd"/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 (бесплатно) на основании: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личного заявления инвалида;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 xml:space="preserve">копии документа, удостоверяющего личность; 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копии удостоверения инвалида;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заключения ВКК;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CA4">
        <w:rPr>
          <w:rFonts w:ascii="Times New Roman" w:eastAsia="Times New Roman" w:hAnsi="Times New Roman" w:cs="Times New Roman"/>
          <w:sz w:val="30"/>
          <w:szCs w:val="30"/>
        </w:rPr>
        <w:t>выписки из медицинских документов.</w:t>
      </w:r>
    </w:p>
    <w:p w:rsidR="00A13CA4" w:rsidRPr="00A13CA4" w:rsidRDefault="00A13CA4" w:rsidP="00A13CA4">
      <w:pPr>
        <w:tabs>
          <w:tab w:val="left" w:pos="5812"/>
          <w:tab w:val="left" w:pos="6379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Документы предоставляются в управление по труду, занятости и социальной защите Вилейского райисполкома </w:t>
      </w:r>
      <w:r w:rsidRPr="00A13CA4">
        <w:rPr>
          <w:rFonts w:ascii="Times New Roman" w:eastAsia="Times New Roman" w:hAnsi="Times New Roman" w:cs="Times New Roman"/>
          <w:sz w:val="30"/>
          <w:szCs w:val="30"/>
        </w:rPr>
        <w:t>по месту жительства.</w:t>
      </w:r>
    </w:p>
    <w:bookmarkEnd w:id="1"/>
    <w:p w:rsidR="00A13CA4" w:rsidRPr="00A13CA4" w:rsidRDefault="00A13CA4" w:rsidP="00A1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F1918">
        <w:rPr>
          <w:rFonts w:ascii="Times New Roman" w:hAnsi="Times New Roman" w:cs="Times New Roman"/>
          <w:sz w:val="30"/>
          <w:szCs w:val="30"/>
        </w:rPr>
        <w:t xml:space="preserve">Получить консультацию, подать документы можно по адресу: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4F1918">
        <w:rPr>
          <w:rFonts w:ascii="Times New Roman" w:hAnsi="Times New Roman" w:cs="Times New Roman"/>
          <w:sz w:val="30"/>
          <w:szCs w:val="30"/>
        </w:rPr>
        <w:t xml:space="preserve"> г. Вилейка, ул. Пионерская, д. 32а, кабинет   № 1, телефон 3-51-76.</w:t>
      </w:r>
    </w:p>
    <w:sectPr w:rsidR="00A13CA4" w:rsidRPr="00A1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F1317"/>
    <w:multiLevelType w:val="hybridMultilevel"/>
    <w:tmpl w:val="39F61E94"/>
    <w:lvl w:ilvl="0" w:tplc="B7CA5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A4"/>
    <w:rsid w:val="00A13CA4"/>
    <w:rsid w:val="00CA3AB4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A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A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Ляшкевич</dc:creator>
  <cp:lastModifiedBy>Ляшкевич</cp:lastModifiedBy>
  <cp:revision>1</cp:revision>
  <dcterms:created xsi:type="dcterms:W3CDTF">2026-04-07T11:42:00Z</dcterms:created>
  <dcterms:modified xsi:type="dcterms:W3CDTF">2026-04-07T11:47:00Z</dcterms:modified>
</cp:coreProperties>
</file>