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ED" w:rsidRPr="00DF363E" w:rsidRDefault="006310DF" w:rsidP="006310DF">
      <w:pPr>
        <w:jc w:val="center"/>
        <w:rPr>
          <w:b/>
          <w:szCs w:val="30"/>
        </w:rPr>
      </w:pPr>
      <w:r>
        <w:rPr>
          <w:b/>
          <w:szCs w:val="30"/>
        </w:rPr>
        <w:t>Типичные нарушения, выявляемые</w:t>
      </w:r>
      <w:r w:rsidR="0070158A">
        <w:rPr>
          <w:b/>
          <w:szCs w:val="30"/>
        </w:rPr>
        <w:t xml:space="preserve"> у плательщиков </w:t>
      </w:r>
      <w:r>
        <w:rPr>
          <w:b/>
          <w:szCs w:val="30"/>
        </w:rPr>
        <w:t xml:space="preserve"> Минской области  при проведении контрольных мероприятий органами Фонда  в 2019 году</w:t>
      </w:r>
    </w:p>
    <w:p w:rsidR="00BA7FED" w:rsidRPr="00F30EBF" w:rsidRDefault="00BA7FED" w:rsidP="001A2F07">
      <w:pPr>
        <w:jc w:val="both"/>
        <w:rPr>
          <w:szCs w:val="30"/>
        </w:rPr>
      </w:pPr>
    </w:p>
    <w:p w:rsidR="00F86253" w:rsidRDefault="00F30EBF" w:rsidP="00F86253">
      <w:pPr>
        <w:pStyle w:val="ac"/>
        <w:ind w:left="0"/>
        <w:jc w:val="both"/>
        <w:rPr>
          <w:b/>
          <w:szCs w:val="30"/>
        </w:rPr>
      </w:pPr>
      <w:r>
        <w:rPr>
          <w:b/>
          <w:szCs w:val="30"/>
        </w:rPr>
        <w:t>1</w:t>
      </w:r>
      <w:r w:rsidR="00666C35" w:rsidRPr="00F30EBF">
        <w:rPr>
          <w:b/>
          <w:szCs w:val="30"/>
        </w:rPr>
        <w:t>.</w:t>
      </w:r>
      <w:r w:rsidRPr="00F30EBF">
        <w:rPr>
          <w:b/>
          <w:szCs w:val="30"/>
        </w:rPr>
        <w:t xml:space="preserve"> </w:t>
      </w:r>
      <w:r w:rsidR="00F86253">
        <w:rPr>
          <w:b/>
          <w:szCs w:val="30"/>
        </w:rPr>
        <w:t>Нарушения своевременности и полноты уплаты обязательных страховых взносов.</w:t>
      </w:r>
    </w:p>
    <w:p w:rsidR="000D233F" w:rsidRPr="008F6035" w:rsidRDefault="00F86253" w:rsidP="00F86253">
      <w:pPr>
        <w:pStyle w:val="ac"/>
        <w:ind w:left="0"/>
        <w:jc w:val="both"/>
        <w:rPr>
          <w:szCs w:val="30"/>
        </w:rPr>
      </w:pPr>
      <w:r>
        <w:rPr>
          <w:szCs w:val="30"/>
        </w:rPr>
        <w:t xml:space="preserve">1.1. </w:t>
      </w:r>
      <w:r w:rsidR="008F6035">
        <w:rPr>
          <w:szCs w:val="30"/>
        </w:rPr>
        <w:t>Н</w:t>
      </w:r>
      <w:r w:rsidR="000D233F" w:rsidRPr="008F6035">
        <w:rPr>
          <w:szCs w:val="30"/>
        </w:rPr>
        <w:t>е начислены обязательные страховые взносы</w:t>
      </w:r>
      <w:r w:rsidR="008F6035" w:rsidRPr="008F6035">
        <w:rPr>
          <w:szCs w:val="30"/>
        </w:rPr>
        <w:t xml:space="preserve"> на суммы выплат</w:t>
      </w:r>
      <w:r w:rsidR="008F6035">
        <w:rPr>
          <w:szCs w:val="30"/>
        </w:rPr>
        <w:t>,</w:t>
      </w:r>
      <w:r w:rsidR="008F6035" w:rsidRPr="008F6035">
        <w:rPr>
          <w:szCs w:val="30"/>
        </w:rPr>
        <w:t xml:space="preserve"> на которые в соответствие с законодательством должны начисляться обязательные страховые взносы.</w:t>
      </w:r>
      <w:r w:rsidR="000D233F" w:rsidRPr="008F6035">
        <w:rPr>
          <w:szCs w:val="30"/>
        </w:rPr>
        <w:t xml:space="preserve"> Нарушена статья 2 Закона Республики  Беларусь от 29.02.1996 г. № 138-ХIII «Об обязательных страховых взносах в бюджет государственного внебюджетного фонда социальной защиты населения Республики Беларусь»</w:t>
      </w:r>
      <w:r w:rsidR="00F429E0" w:rsidRPr="008F6035">
        <w:rPr>
          <w:szCs w:val="30"/>
        </w:rPr>
        <w:t xml:space="preserve"> (далее – Закона об обязательных страховых взносах)</w:t>
      </w:r>
      <w:r w:rsidR="00F779BF">
        <w:rPr>
          <w:szCs w:val="30"/>
        </w:rPr>
        <w:t xml:space="preserve">, что привело к неуплате в установленный срок </w:t>
      </w:r>
      <w:proofErr w:type="spellStart"/>
      <w:r w:rsidR="00F779BF">
        <w:rPr>
          <w:szCs w:val="30"/>
        </w:rPr>
        <w:t>доначисленных</w:t>
      </w:r>
      <w:proofErr w:type="spellEnd"/>
      <w:r w:rsidR="00F779BF">
        <w:rPr>
          <w:szCs w:val="30"/>
        </w:rPr>
        <w:t xml:space="preserve"> сумм обязательных страховых взносов</w:t>
      </w:r>
      <w:r w:rsidR="00F779BF" w:rsidRPr="00F779BF">
        <w:rPr>
          <w:szCs w:val="30"/>
        </w:rPr>
        <w:t>:</w:t>
      </w:r>
    </w:p>
    <w:p w:rsidR="00E65E52" w:rsidRDefault="008F6035" w:rsidP="00E65E52">
      <w:pPr>
        <w:ind w:firstLine="784"/>
        <w:jc w:val="both"/>
        <w:rPr>
          <w:szCs w:val="30"/>
        </w:rPr>
      </w:pPr>
      <w:r w:rsidRPr="00304696">
        <w:rPr>
          <w:szCs w:val="30"/>
        </w:rPr>
        <w:t>на материальную помощь в связи с награждением грамотой</w:t>
      </w:r>
      <w:r>
        <w:rPr>
          <w:szCs w:val="30"/>
        </w:rPr>
        <w:t xml:space="preserve"> </w:t>
      </w:r>
      <w:r w:rsidR="00845887">
        <w:rPr>
          <w:szCs w:val="30"/>
        </w:rPr>
        <w:t xml:space="preserve"> работников</w:t>
      </w:r>
      <w:r w:rsidR="00E65E52" w:rsidRPr="00E65E52">
        <w:rPr>
          <w:szCs w:val="30"/>
        </w:rPr>
        <w:t>;</w:t>
      </w:r>
    </w:p>
    <w:p w:rsidR="00E21EE8" w:rsidRPr="008235A1" w:rsidRDefault="00E21EE8" w:rsidP="00E65E52">
      <w:pPr>
        <w:ind w:firstLine="784"/>
        <w:jc w:val="both"/>
        <w:rPr>
          <w:szCs w:val="30"/>
        </w:rPr>
      </w:pPr>
      <w:r w:rsidRPr="00943469">
        <w:rPr>
          <w:szCs w:val="30"/>
        </w:rPr>
        <w:t>на компенсацию за неиспользованный отпуск</w:t>
      </w:r>
      <w:r w:rsidR="008235A1" w:rsidRPr="008235A1">
        <w:rPr>
          <w:szCs w:val="30"/>
        </w:rPr>
        <w:t>;</w:t>
      </w:r>
    </w:p>
    <w:p w:rsidR="004F0E18" w:rsidRPr="00580F25" w:rsidRDefault="004F0E18" w:rsidP="004F0E18">
      <w:pPr>
        <w:jc w:val="both"/>
        <w:rPr>
          <w:szCs w:val="28"/>
        </w:rPr>
      </w:pPr>
      <w:r w:rsidRPr="00580F25">
        <w:rPr>
          <w:iCs/>
          <w:szCs w:val="20"/>
        </w:rPr>
        <w:t>на сумму материальной помощи в связи с тяжелым фина</w:t>
      </w:r>
      <w:r>
        <w:rPr>
          <w:iCs/>
          <w:szCs w:val="20"/>
        </w:rPr>
        <w:t>нсовым положением</w:t>
      </w:r>
      <w:r w:rsidRPr="00580F25">
        <w:rPr>
          <w:szCs w:val="28"/>
        </w:rPr>
        <w:t>;</w:t>
      </w:r>
    </w:p>
    <w:p w:rsidR="004F0E18" w:rsidRPr="00580F25" w:rsidRDefault="004F0E18" w:rsidP="004F0E18">
      <w:pPr>
        <w:jc w:val="both"/>
        <w:rPr>
          <w:szCs w:val="30"/>
        </w:rPr>
      </w:pPr>
      <w:r w:rsidRPr="00580F25">
        <w:rPr>
          <w:szCs w:val="30"/>
        </w:rPr>
        <w:t xml:space="preserve"> на сумму материальной помощи в связи с празднованием Дня защитников Отечества и Вооруженн</w:t>
      </w:r>
      <w:r>
        <w:rPr>
          <w:szCs w:val="30"/>
        </w:rPr>
        <w:t xml:space="preserve">ых сил Республики Беларусь, </w:t>
      </w:r>
      <w:r w:rsidRPr="00580F25">
        <w:rPr>
          <w:szCs w:val="30"/>
        </w:rPr>
        <w:t>празднованием Дня</w:t>
      </w:r>
      <w:r>
        <w:rPr>
          <w:szCs w:val="30"/>
        </w:rPr>
        <w:t xml:space="preserve"> женщин 8 марта, Дню Матери</w:t>
      </w:r>
      <w:r w:rsidRPr="00580F25">
        <w:rPr>
          <w:szCs w:val="30"/>
        </w:rPr>
        <w:t>;</w:t>
      </w:r>
    </w:p>
    <w:p w:rsidR="004F0E18" w:rsidRPr="00580F25" w:rsidRDefault="004F0E18" w:rsidP="004F0E18">
      <w:pPr>
        <w:jc w:val="both"/>
        <w:rPr>
          <w:szCs w:val="30"/>
        </w:rPr>
      </w:pPr>
      <w:r w:rsidRPr="00580F25">
        <w:rPr>
          <w:szCs w:val="30"/>
        </w:rPr>
        <w:t>на сумму стоимос</w:t>
      </w:r>
      <w:r>
        <w:rPr>
          <w:szCs w:val="30"/>
        </w:rPr>
        <w:t>ти билетов на концерт</w:t>
      </w:r>
      <w:r w:rsidRPr="00580F25">
        <w:rPr>
          <w:szCs w:val="30"/>
        </w:rPr>
        <w:t>;</w:t>
      </w:r>
    </w:p>
    <w:p w:rsidR="004F0E18" w:rsidRPr="00580F25" w:rsidRDefault="004F0E18" w:rsidP="004F0E18">
      <w:pPr>
        <w:jc w:val="both"/>
        <w:rPr>
          <w:szCs w:val="30"/>
        </w:rPr>
      </w:pPr>
      <w:proofErr w:type="gramStart"/>
      <w:r>
        <w:rPr>
          <w:szCs w:val="30"/>
        </w:rPr>
        <w:t xml:space="preserve">на </w:t>
      </w:r>
      <w:r w:rsidRPr="00580F25">
        <w:rPr>
          <w:szCs w:val="30"/>
        </w:rPr>
        <w:t>сумму оплаты за обучение по договору о подготовке специалиста с высшим образов</w:t>
      </w:r>
      <w:r>
        <w:rPr>
          <w:szCs w:val="30"/>
        </w:rPr>
        <w:t>анием</w:t>
      </w:r>
      <w:proofErr w:type="gramEnd"/>
      <w:r>
        <w:rPr>
          <w:szCs w:val="30"/>
        </w:rPr>
        <w:t xml:space="preserve"> на платной основе</w:t>
      </w:r>
      <w:r w:rsidRPr="00580F25">
        <w:rPr>
          <w:szCs w:val="30"/>
        </w:rPr>
        <w:t>;</w:t>
      </w:r>
    </w:p>
    <w:p w:rsidR="004F0E18" w:rsidRPr="00580F25" w:rsidRDefault="004F0E18" w:rsidP="004F0E18">
      <w:pPr>
        <w:jc w:val="both"/>
        <w:rPr>
          <w:szCs w:val="28"/>
        </w:rPr>
      </w:pPr>
      <w:r w:rsidRPr="00580F25">
        <w:rPr>
          <w:szCs w:val="28"/>
        </w:rPr>
        <w:t>на</w:t>
      </w:r>
      <w:r>
        <w:rPr>
          <w:szCs w:val="28"/>
        </w:rPr>
        <w:t xml:space="preserve"> сумму</w:t>
      </w:r>
      <w:r w:rsidR="001D308B">
        <w:rPr>
          <w:szCs w:val="28"/>
        </w:rPr>
        <w:t xml:space="preserve"> единовременных выплат</w:t>
      </w:r>
      <w:r w:rsidR="00845887" w:rsidRPr="00845887">
        <w:rPr>
          <w:szCs w:val="28"/>
        </w:rPr>
        <w:t xml:space="preserve"> </w:t>
      </w:r>
      <w:r w:rsidR="001D308B">
        <w:rPr>
          <w:szCs w:val="28"/>
        </w:rPr>
        <w:t>(</w:t>
      </w:r>
      <w:r w:rsidR="001D308B">
        <w:rPr>
          <w:szCs w:val="30"/>
        </w:rPr>
        <w:t>в том числе материальной помощи,  премии</w:t>
      </w:r>
      <w:r w:rsidR="00845887" w:rsidRPr="00845887">
        <w:rPr>
          <w:szCs w:val="30"/>
        </w:rPr>
        <w:t xml:space="preserve"> </w:t>
      </w:r>
      <w:r w:rsidR="00845887">
        <w:rPr>
          <w:szCs w:val="30"/>
        </w:rPr>
        <w:t>и т.д.</w:t>
      </w:r>
      <w:r w:rsidR="001D308B">
        <w:rPr>
          <w:szCs w:val="30"/>
        </w:rPr>
        <w:t xml:space="preserve">), оказываемой работникам </w:t>
      </w:r>
      <w:r>
        <w:rPr>
          <w:szCs w:val="28"/>
        </w:rPr>
        <w:t xml:space="preserve"> к юбилейным датам</w:t>
      </w:r>
      <w:r w:rsidRPr="00580F25">
        <w:rPr>
          <w:szCs w:val="30"/>
        </w:rPr>
        <w:t>;</w:t>
      </w:r>
    </w:p>
    <w:p w:rsidR="004F0E18" w:rsidRPr="00580F25" w:rsidRDefault="004F0E18" w:rsidP="004F0E18">
      <w:pPr>
        <w:jc w:val="both"/>
        <w:rPr>
          <w:szCs w:val="30"/>
        </w:rPr>
      </w:pPr>
      <w:r>
        <w:rPr>
          <w:szCs w:val="28"/>
        </w:rPr>
        <w:t>на суммы материальной помощи оказываемой работниками  для</w:t>
      </w:r>
      <w:r w:rsidRPr="00580F25">
        <w:rPr>
          <w:szCs w:val="28"/>
        </w:rPr>
        <w:t xml:space="preserve"> оплаты </w:t>
      </w:r>
      <w:r>
        <w:rPr>
          <w:szCs w:val="28"/>
        </w:rPr>
        <w:t>стоимости путевок</w:t>
      </w:r>
      <w:r w:rsidRPr="00580F25">
        <w:rPr>
          <w:szCs w:val="30"/>
        </w:rPr>
        <w:t>;</w:t>
      </w:r>
    </w:p>
    <w:p w:rsidR="004F0E18" w:rsidRPr="00580F25" w:rsidRDefault="004F0E18" w:rsidP="004F0E18">
      <w:pPr>
        <w:jc w:val="both"/>
        <w:rPr>
          <w:szCs w:val="30"/>
        </w:rPr>
      </w:pPr>
      <w:r>
        <w:rPr>
          <w:szCs w:val="28"/>
        </w:rPr>
        <w:t>на сумму материальной помощи</w:t>
      </w:r>
      <w:r w:rsidRPr="00580F25">
        <w:rPr>
          <w:szCs w:val="28"/>
        </w:rPr>
        <w:t xml:space="preserve"> в связи с </w:t>
      </w:r>
      <w:proofErr w:type="gramStart"/>
      <w:r w:rsidRPr="00580F25">
        <w:rPr>
          <w:szCs w:val="28"/>
        </w:rPr>
        <w:t>профессиональном</w:t>
      </w:r>
      <w:proofErr w:type="gramEnd"/>
      <w:r w:rsidRPr="00580F25">
        <w:rPr>
          <w:szCs w:val="28"/>
        </w:rPr>
        <w:t xml:space="preserve"> праздником Дн</w:t>
      </w:r>
      <w:r>
        <w:rPr>
          <w:szCs w:val="28"/>
        </w:rPr>
        <w:t>ем автомобилиста и дорожника</w:t>
      </w:r>
      <w:r w:rsidRPr="00580F25">
        <w:rPr>
          <w:szCs w:val="30"/>
        </w:rPr>
        <w:t>;</w:t>
      </w:r>
    </w:p>
    <w:p w:rsidR="004F0E18" w:rsidRPr="00580F25" w:rsidRDefault="004F0E18" w:rsidP="004F0E18">
      <w:pPr>
        <w:jc w:val="both"/>
        <w:rPr>
          <w:szCs w:val="30"/>
        </w:rPr>
      </w:pPr>
      <w:r w:rsidRPr="00580F25">
        <w:rPr>
          <w:szCs w:val="30"/>
        </w:rPr>
        <w:t xml:space="preserve"> на сумму материальной помощи в связи с ростом цен, изменением ур</w:t>
      </w:r>
      <w:r w:rsidR="001D308B">
        <w:rPr>
          <w:szCs w:val="30"/>
        </w:rPr>
        <w:t>овня инфляци</w:t>
      </w:r>
      <w:r w:rsidR="001D308B" w:rsidRPr="001D308B">
        <w:rPr>
          <w:szCs w:val="30"/>
        </w:rPr>
        <w:t>и</w:t>
      </w:r>
      <w:r w:rsidRPr="00580F25">
        <w:rPr>
          <w:szCs w:val="30"/>
        </w:rPr>
        <w:t xml:space="preserve">; </w:t>
      </w:r>
    </w:p>
    <w:p w:rsidR="004F0E18" w:rsidRPr="001522C6" w:rsidRDefault="004F0E18" w:rsidP="004F0E18">
      <w:pPr>
        <w:jc w:val="both"/>
        <w:rPr>
          <w:szCs w:val="30"/>
        </w:rPr>
      </w:pPr>
      <w:r w:rsidRPr="00580F25">
        <w:rPr>
          <w:szCs w:val="30"/>
        </w:rPr>
        <w:t>материальная помощь в св</w:t>
      </w:r>
      <w:r>
        <w:rPr>
          <w:szCs w:val="30"/>
        </w:rPr>
        <w:t>язи с празднованием</w:t>
      </w:r>
      <w:r w:rsidR="005D1D49">
        <w:rPr>
          <w:szCs w:val="30"/>
        </w:rPr>
        <w:t xml:space="preserve"> Нового года (продукты питания)</w:t>
      </w:r>
      <w:r w:rsidR="001522C6" w:rsidRPr="001522C6">
        <w:rPr>
          <w:szCs w:val="30"/>
        </w:rPr>
        <w:t>;</w:t>
      </w:r>
    </w:p>
    <w:p w:rsidR="001522C6" w:rsidRPr="001522C6" w:rsidRDefault="001522C6" w:rsidP="004F0E18">
      <w:pPr>
        <w:jc w:val="both"/>
        <w:rPr>
          <w:szCs w:val="30"/>
        </w:rPr>
      </w:pPr>
      <w:r>
        <w:t>на суммы материальной  помощи, оказываемой работниками в связи с длительной болезнью или лечением</w:t>
      </w:r>
      <w:r w:rsidRPr="001522C6">
        <w:t>;</w:t>
      </w:r>
    </w:p>
    <w:p w:rsidR="005D1D49" w:rsidRPr="005D1D49" w:rsidRDefault="005D1D49" w:rsidP="005D1D49">
      <w:pPr>
        <w:ind w:firstLine="720"/>
        <w:jc w:val="both"/>
        <w:rPr>
          <w:szCs w:val="20"/>
        </w:rPr>
      </w:pPr>
      <w:r w:rsidRPr="005D1D49">
        <w:rPr>
          <w:szCs w:val="20"/>
        </w:rPr>
        <w:t>на суммы  социальных выплат оказываемых работник</w:t>
      </w:r>
      <w:r w:rsidR="001D308B">
        <w:rPr>
          <w:szCs w:val="20"/>
        </w:rPr>
        <w:t>ам в соответствие  Коллективным договором</w:t>
      </w:r>
      <w:r w:rsidRPr="005D1D49">
        <w:rPr>
          <w:szCs w:val="20"/>
        </w:rPr>
        <w:t xml:space="preserve"> (оплата частичной доплаты за путевки, выделенные за счет Республиканского центра по оздоровлению и  санаторно-курортному лечению населения работникам за счет</w:t>
      </w:r>
      <w:r>
        <w:rPr>
          <w:szCs w:val="20"/>
        </w:rPr>
        <w:t xml:space="preserve">  сре</w:t>
      </w:r>
      <w:proofErr w:type="gramStart"/>
      <w:r>
        <w:rPr>
          <w:szCs w:val="20"/>
        </w:rPr>
        <w:t>дств пр</w:t>
      </w:r>
      <w:proofErr w:type="gramEnd"/>
      <w:r>
        <w:rPr>
          <w:szCs w:val="20"/>
        </w:rPr>
        <w:t>едприятия)</w:t>
      </w:r>
      <w:r w:rsidRPr="005D1D49">
        <w:rPr>
          <w:szCs w:val="20"/>
        </w:rPr>
        <w:t>;</w:t>
      </w:r>
    </w:p>
    <w:p w:rsidR="005D1D49" w:rsidRPr="005D1D49" w:rsidRDefault="005D1D49" w:rsidP="005D1D49">
      <w:pPr>
        <w:ind w:firstLine="720"/>
        <w:jc w:val="both"/>
        <w:rPr>
          <w:szCs w:val="20"/>
        </w:rPr>
      </w:pPr>
      <w:r w:rsidRPr="005D1D49">
        <w:rPr>
          <w:szCs w:val="20"/>
        </w:rPr>
        <w:lastRenderedPageBreak/>
        <w:t>на суммы выплаченной денежной помощи в размере месячной стипендии, назначенной в последнем семестре обучения молодым специалистам, предоставляемым место рабо</w:t>
      </w:r>
      <w:r>
        <w:rPr>
          <w:szCs w:val="20"/>
        </w:rPr>
        <w:t>ты путем распределения</w:t>
      </w:r>
      <w:r w:rsidR="00845887">
        <w:rPr>
          <w:szCs w:val="20"/>
        </w:rPr>
        <w:t>.</w:t>
      </w:r>
      <w:r w:rsidRPr="005D1D49">
        <w:rPr>
          <w:szCs w:val="20"/>
        </w:rPr>
        <w:t xml:space="preserve"> </w:t>
      </w:r>
    </w:p>
    <w:p w:rsidR="008F6035" w:rsidRPr="001D308B" w:rsidRDefault="001D308B" w:rsidP="001D308B">
      <w:pPr>
        <w:ind w:firstLine="851"/>
        <w:jc w:val="both"/>
        <w:rPr>
          <w:szCs w:val="30"/>
        </w:rPr>
      </w:pPr>
      <w:r>
        <w:rPr>
          <w:szCs w:val="30"/>
        </w:rPr>
        <w:t xml:space="preserve">1.2. </w:t>
      </w:r>
      <w:r w:rsidR="008F6035" w:rsidRPr="001D308B">
        <w:rPr>
          <w:szCs w:val="30"/>
        </w:rPr>
        <w:t>Излишне  начислены обязательные страховые взносы на суммы в</w:t>
      </w:r>
      <w:r w:rsidR="005541C9">
        <w:rPr>
          <w:szCs w:val="30"/>
        </w:rPr>
        <w:t>ыплат, на которые в соответствии</w:t>
      </w:r>
      <w:r w:rsidR="008F6035" w:rsidRPr="001D308B">
        <w:rPr>
          <w:szCs w:val="30"/>
        </w:rPr>
        <w:t xml:space="preserve"> с законодательством  не должны начисляться обязательные страховые взносы.</w:t>
      </w:r>
      <w:r w:rsidR="00AE3C41" w:rsidRPr="001D308B">
        <w:rPr>
          <w:szCs w:val="30"/>
        </w:rPr>
        <w:t xml:space="preserve"> </w:t>
      </w:r>
      <w:proofErr w:type="gramStart"/>
      <w:r w:rsidR="00AE3C41" w:rsidRPr="001D308B">
        <w:rPr>
          <w:szCs w:val="30"/>
        </w:rPr>
        <w:t>Нарушены</w:t>
      </w:r>
      <w:r w:rsidR="008F6035" w:rsidRPr="001D308B">
        <w:rPr>
          <w:szCs w:val="30"/>
        </w:rPr>
        <w:t xml:space="preserve"> статья</w:t>
      </w:r>
      <w:r>
        <w:rPr>
          <w:szCs w:val="30"/>
        </w:rPr>
        <w:t xml:space="preserve"> </w:t>
      </w:r>
      <w:r w:rsidR="008F6035" w:rsidRPr="001D308B">
        <w:rPr>
          <w:szCs w:val="30"/>
        </w:rPr>
        <w:t xml:space="preserve"> 2</w:t>
      </w:r>
      <w:r w:rsidR="00AE3C41" w:rsidRPr="001D308B">
        <w:rPr>
          <w:szCs w:val="30"/>
        </w:rPr>
        <w:t>, 4</w:t>
      </w:r>
      <w:r w:rsidR="00920DDE" w:rsidRPr="001D308B">
        <w:rPr>
          <w:szCs w:val="30"/>
        </w:rPr>
        <w:t xml:space="preserve"> </w:t>
      </w:r>
      <w:r w:rsidR="008F6035" w:rsidRPr="001D308B">
        <w:rPr>
          <w:szCs w:val="30"/>
        </w:rPr>
        <w:t>Закона об о</w:t>
      </w:r>
      <w:r w:rsidR="00920DDE" w:rsidRPr="001D308B">
        <w:rPr>
          <w:szCs w:val="30"/>
        </w:rPr>
        <w:t>бязательных страховых взносах</w:t>
      </w:r>
      <w:r w:rsidR="000C399C" w:rsidRPr="001D308B">
        <w:rPr>
          <w:szCs w:val="30"/>
        </w:rPr>
        <w:t xml:space="preserve"> и пункт 7 Перечня выплат, на которые не начисляются взносы по государственному социальному страхованию, в том числе по профессиональному пенсионному страхованию,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"</w:t>
      </w:r>
      <w:proofErr w:type="spellStart"/>
      <w:r w:rsidR="000C399C" w:rsidRPr="001D308B">
        <w:rPr>
          <w:szCs w:val="30"/>
        </w:rPr>
        <w:t>Белгосстрах</w:t>
      </w:r>
      <w:proofErr w:type="spellEnd"/>
      <w:r w:rsidR="000C399C" w:rsidRPr="001D308B">
        <w:rPr>
          <w:szCs w:val="30"/>
        </w:rPr>
        <w:t>", утвержденного</w:t>
      </w:r>
      <w:proofErr w:type="gramEnd"/>
      <w:r w:rsidR="000C399C" w:rsidRPr="001D308B">
        <w:rPr>
          <w:szCs w:val="30"/>
        </w:rPr>
        <w:t xml:space="preserve"> постановлением Совета Министров Республики Беларусь от 25.01.1999 </w:t>
      </w:r>
      <w:r w:rsidR="008235A1" w:rsidRPr="001D308B">
        <w:rPr>
          <w:szCs w:val="30"/>
        </w:rPr>
        <w:t xml:space="preserve"> № 115:</w:t>
      </w:r>
    </w:p>
    <w:p w:rsidR="001C7B91" w:rsidRDefault="000C399C" w:rsidP="000C399C">
      <w:pPr>
        <w:ind w:firstLine="784"/>
        <w:jc w:val="both"/>
        <w:rPr>
          <w:szCs w:val="30"/>
        </w:rPr>
      </w:pPr>
      <w:r w:rsidRPr="00304696">
        <w:rPr>
          <w:szCs w:val="30"/>
        </w:rPr>
        <w:t xml:space="preserve">на материальную помощь в связи  со </w:t>
      </w:r>
      <w:r w:rsidR="00511B76">
        <w:rPr>
          <w:szCs w:val="30"/>
        </w:rPr>
        <w:t>смертью близких родственников</w:t>
      </w:r>
      <w:r w:rsidR="00511B76" w:rsidRPr="00511B76">
        <w:rPr>
          <w:szCs w:val="30"/>
        </w:rPr>
        <w:t>;</w:t>
      </w:r>
    </w:p>
    <w:p w:rsidR="00845887" w:rsidRDefault="00845887" w:rsidP="00845887">
      <w:pPr>
        <w:ind w:firstLine="784"/>
        <w:jc w:val="both"/>
        <w:rPr>
          <w:szCs w:val="30"/>
        </w:rPr>
      </w:pPr>
      <w:r w:rsidRPr="00304696">
        <w:rPr>
          <w:szCs w:val="30"/>
        </w:rPr>
        <w:t xml:space="preserve">на </w:t>
      </w:r>
      <w:r>
        <w:rPr>
          <w:szCs w:val="30"/>
        </w:rPr>
        <w:t>материальную помощь в связи  со вступлением в брак</w:t>
      </w:r>
      <w:r w:rsidRPr="00511B76">
        <w:rPr>
          <w:szCs w:val="30"/>
        </w:rPr>
        <w:t>;</w:t>
      </w:r>
    </w:p>
    <w:p w:rsidR="00D561BE" w:rsidRPr="00D561BE" w:rsidRDefault="00D561BE" w:rsidP="000C399C">
      <w:pPr>
        <w:ind w:firstLine="784"/>
        <w:jc w:val="both"/>
        <w:rPr>
          <w:szCs w:val="30"/>
        </w:rPr>
      </w:pPr>
      <w:r>
        <w:t>излишне  начислены обязательные страховые взносы  на сумму материальной помощи, оказываемой работникам в соответствие с законодательством (при предоставлении трудового отпуска)</w:t>
      </w:r>
    </w:p>
    <w:p w:rsidR="00AE3C41" w:rsidRPr="00511B76" w:rsidRDefault="00AE3C41" w:rsidP="00AE3C41">
      <w:pPr>
        <w:jc w:val="both"/>
        <w:rPr>
          <w:szCs w:val="30"/>
        </w:rPr>
      </w:pPr>
      <w:r w:rsidRPr="00304696">
        <w:rPr>
          <w:szCs w:val="30"/>
        </w:rPr>
        <w:t xml:space="preserve">излишне начислены обязательные страховые взносы в размере </w:t>
      </w:r>
      <w:r w:rsidRPr="00304696">
        <w:rPr>
          <w:color w:val="000000"/>
          <w:szCs w:val="30"/>
        </w:rPr>
        <w:t>28 % (</w:t>
      </w:r>
      <w:r w:rsidRPr="00304696">
        <w:rPr>
          <w:szCs w:val="30"/>
        </w:rPr>
        <w:t>на</w:t>
      </w:r>
      <w:r w:rsidRPr="00304696">
        <w:rPr>
          <w:color w:val="000000"/>
          <w:szCs w:val="30"/>
        </w:rPr>
        <w:t xml:space="preserve"> пенсионное страхован</w:t>
      </w:r>
      <w:r w:rsidR="00920DDE">
        <w:rPr>
          <w:color w:val="000000"/>
          <w:szCs w:val="30"/>
        </w:rPr>
        <w:t>ие) с выплат инвалиду II группы</w:t>
      </w:r>
      <w:r w:rsidR="00511B76" w:rsidRPr="00511B76">
        <w:rPr>
          <w:szCs w:val="30"/>
        </w:rPr>
        <w:t>.</w:t>
      </w:r>
    </w:p>
    <w:p w:rsidR="002330E4" w:rsidRPr="002330E4" w:rsidRDefault="00BF7D92" w:rsidP="004F0E18">
      <w:pPr>
        <w:pStyle w:val="a6"/>
        <w:rPr>
          <w:szCs w:val="30"/>
        </w:rPr>
      </w:pPr>
      <w:r w:rsidRPr="00BF7D92">
        <w:rPr>
          <w:szCs w:val="30"/>
        </w:rPr>
        <w:t>1.3.</w:t>
      </w:r>
      <w:r>
        <w:rPr>
          <w:b/>
          <w:szCs w:val="30"/>
        </w:rPr>
        <w:t xml:space="preserve"> </w:t>
      </w:r>
      <w:r w:rsidR="004F0E18">
        <w:rPr>
          <w:szCs w:val="30"/>
        </w:rPr>
        <w:t>В</w:t>
      </w:r>
      <w:r w:rsidR="004F0E18" w:rsidRPr="008F3A91">
        <w:rPr>
          <w:szCs w:val="30"/>
        </w:rPr>
        <w:t xml:space="preserve"> нарушение </w:t>
      </w:r>
      <w:proofErr w:type="spellStart"/>
      <w:r w:rsidR="004F0E18" w:rsidRPr="008F3A91">
        <w:rPr>
          <w:szCs w:val="30"/>
        </w:rPr>
        <w:t>пп</w:t>
      </w:r>
      <w:proofErr w:type="spellEnd"/>
      <w:r w:rsidR="004F0E18" w:rsidRPr="008F3A91">
        <w:rPr>
          <w:szCs w:val="30"/>
        </w:rPr>
        <w:t>.</w:t>
      </w:r>
      <w:r w:rsidR="004F0E18">
        <w:rPr>
          <w:szCs w:val="30"/>
        </w:rPr>
        <w:t xml:space="preserve"> </w:t>
      </w:r>
      <w:r w:rsidR="004F0E18" w:rsidRPr="008F3A91">
        <w:rPr>
          <w:szCs w:val="30"/>
        </w:rPr>
        <w:t>4, 12, 26</w:t>
      </w:r>
      <w:r w:rsidR="004F0E18">
        <w:rPr>
          <w:i/>
          <w:szCs w:val="30"/>
        </w:rPr>
        <w:t xml:space="preserve"> </w:t>
      </w:r>
      <w:r w:rsidR="004F0E18">
        <w:rPr>
          <w:szCs w:val="30"/>
        </w:rPr>
        <w:t>Положения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Беларусь, утвержденным Указом Президента Республики Беларусь от 16.01.2009 № 40 (с изменениями и дополнениями) (далее – Положение об уплате</w:t>
      </w:r>
      <w:r w:rsidR="004F0E18" w:rsidRPr="00A80BC3">
        <w:rPr>
          <w:szCs w:val="30"/>
        </w:rPr>
        <w:t>)</w:t>
      </w:r>
      <w:r w:rsidR="002330E4" w:rsidRPr="002330E4">
        <w:rPr>
          <w:szCs w:val="30"/>
        </w:rPr>
        <w:t>:</w:t>
      </w:r>
    </w:p>
    <w:p w:rsidR="002330E4" w:rsidRPr="00B82E03" w:rsidRDefault="004F0E18" w:rsidP="004F0E18">
      <w:pPr>
        <w:pStyle w:val="a6"/>
        <w:rPr>
          <w:szCs w:val="30"/>
        </w:rPr>
      </w:pPr>
      <w:r w:rsidRPr="008F3A91">
        <w:rPr>
          <w:szCs w:val="30"/>
        </w:rPr>
        <w:t>при получении (перечислении) денежных средств на оплату труда в банк не представлялись платежные поручения на перечисление обязательных страховых взносов в подлежа</w:t>
      </w:r>
      <w:r w:rsidR="002330E4">
        <w:rPr>
          <w:szCs w:val="30"/>
        </w:rPr>
        <w:t>щей уплате сумме</w:t>
      </w:r>
      <w:r w:rsidR="002330E4" w:rsidRPr="002330E4">
        <w:rPr>
          <w:szCs w:val="30"/>
        </w:rPr>
        <w:t>;</w:t>
      </w:r>
    </w:p>
    <w:p w:rsidR="004F0E18" w:rsidRPr="002330E4" w:rsidRDefault="002330E4" w:rsidP="004F0E18">
      <w:pPr>
        <w:pStyle w:val="3"/>
        <w:ind w:firstLine="709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п</w:t>
      </w:r>
      <w:r w:rsidR="004F0E18">
        <w:rPr>
          <w:i w:val="0"/>
          <w:sz w:val="30"/>
          <w:szCs w:val="30"/>
        </w:rPr>
        <w:t>олучение (перечисление) денежных средств на оплату труда в проверяемом периоде осуществлялось на основании представленных в банк справок о том, что обязательства по перечислению обязательн</w:t>
      </w:r>
      <w:r>
        <w:rPr>
          <w:i w:val="0"/>
          <w:sz w:val="30"/>
          <w:szCs w:val="30"/>
        </w:rPr>
        <w:t>ых страховых взносов исполнены</w:t>
      </w:r>
      <w:r w:rsidRPr="002330E4">
        <w:rPr>
          <w:i w:val="0"/>
          <w:sz w:val="30"/>
          <w:szCs w:val="30"/>
        </w:rPr>
        <w:t>;</w:t>
      </w:r>
    </w:p>
    <w:p w:rsidR="002330E4" w:rsidRPr="002330E4" w:rsidRDefault="002330E4" w:rsidP="004F0E18">
      <w:pPr>
        <w:pStyle w:val="3"/>
        <w:ind w:firstLine="709"/>
        <w:jc w:val="both"/>
        <w:rPr>
          <w:i w:val="0"/>
          <w:sz w:val="30"/>
          <w:szCs w:val="30"/>
        </w:rPr>
      </w:pPr>
      <w:r w:rsidRPr="002330E4">
        <w:rPr>
          <w:i w:val="0"/>
          <w:iCs/>
          <w:sz w:val="30"/>
          <w:szCs w:val="30"/>
        </w:rPr>
        <w:t xml:space="preserve">Обязательные страховые взносы в полном объеме не уплачены в день фактической выплаты заработной платы, </w:t>
      </w:r>
      <w:proofErr w:type="gramStart"/>
      <w:r w:rsidRPr="002330E4">
        <w:rPr>
          <w:i w:val="0"/>
          <w:iCs/>
          <w:sz w:val="30"/>
          <w:szCs w:val="30"/>
        </w:rPr>
        <w:t>следовательно</w:t>
      </w:r>
      <w:proofErr w:type="gramEnd"/>
      <w:r w:rsidRPr="002330E4">
        <w:rPr>
          <w:i w:val="0"/>
          <w:iCs/>
          <w:sz w:val="30"/>
          <w:szCs w:val="30"/>
        </w:rPr>
        <w:t xml:space="preserve"> неполная уплата обязательных страховых взносов в бюджет фонда  является административным правонарушением, предусмотренным статьей 11.54 КоАП.</w:t>
      </w:r>
    </w:p>
    <w:p w:rsidR="001D308B" w:rsidRDefault="001D308B" w:rsidP="00C01C1D">
      <w:pPr>
        <w:pStyle w:val="3"/>
        <w:ind w:firstLine="709"/>
        <w:jc w:val="both"/>
        <w:rPr>
          <w:i w:val="0"/>
          <w:sz w:val="30"/>
        </w:rPr>
      </w:pPr>
      <w:r>
        <w:rPr>
          <w:i w:val="0"/>
          <w:sz w:val="30"/>
          <w:szCs w:val="30"/>
        </w:rPr>
        <w:lastRenderedPageBreak/>
        <w:t>1.4</w:t>
      </w:r>
      <w:r w:rsidR="00C01C1D">
        <w:rPr>
          <w:i w:val="0"/>
          <w:sz w:val="30"/>
          <w:szCs w:val="30"/>
        </w:rPr>
        <w:t>. В нарушение п</w:t>
      </w:r>
      <w:r w:rsidR="00C01C1D" w:rsidRPr="005A125E">
        <w:rPr>
          <w:i w:val="0"/>
          <w:sz w:val="30"/>
          <w:szCs w:val="30"/>
        </w:rPr>
        <w:t>ункта 2 статьи 7</w:t>
      </w:r>
      <w:r w:rsidR="00C01C1D" w:rsidRPr="00DA209D">
        <w:rPr>
          <w:i w:val="0"/>
          <w:sz w:val="30"/>
        </w:rPr>
        <w:t xml:space="preserve"> </w:t>
      </w:r>
      <w:r w:rsidR="00C01C1D">
        <w:rPr>
          <w:i w:val="0"/>
          <w:sz w:val="30"/>
        </w:rPr>
        <w:t>Закона Республики Беларусь от 05.01.2008 № 322-З «О профессиональном пенсионном страховании» (с изменениями и дополнениями) (далее – Закон № 322-З)</w:t>
      </w:r>
    </w:p>
    <w:p w:rsidR="00C01C1D" w:rsidRDefault="001D308B" w:rsidP="00C01C1D">
      <w:pPr>
        <w:pStyle w:val="3"/>
        <w:ind w:firstLine="709"/>
        <w:jc w:val="both"/>
        <w:rPr>
          <w:i w:val="0"/>
          <w:iCs/>
          <w:sz w:val="30"/>
          <w:szCs w:val="30"/>
        </w:rPr>
      </w:pPr>
      <w:r>
        <w:rPr>
          <w:i w:val="0"/>
          <w:sz w:val="30"/>
        </w:rPr>
        <w:t>1.4.1.</w:t>
      </w:r>
      <w:r w:rsidR="00C01C1D">
        <w:rPr>
          <w:i w:val="0"/>
          <w:sz w:val="30"/>
        </w:rPr>
        <w:t xml:space="preserve"> </w:t>
      </w:r>
      <w:r w:rsidR="00C01C1D" w:rsidRPr="00E53469">
        <w:rPr>
          <w:i w:val="0"/>
          <w:iCs/>
          <w:sz w:val="30"/>
          <w:szCs w:val="30"/>
        </w:rPr>
        <w:t>не начислены взносы на ППС</w:t>
      </w:r>
      <w:r w:rsidR="00C01C1D">
        <w:rPr>
          <w:i w:val="0"/>
          <w:iCs/>
          <w:sz w:val="30"/>
          <w:szCs w:val="30"/>
        </w:rPr>
        <w:t xml:space="preserve"> на следующие выплаты,</w:t>
      </w:r>
      <w:r w:rsidR="00C01C1D" w:rsidRPr="00E53469">
        <w:rPr>
          <w:szCs w:val="28"/>
        </w:rPr>
        <w:t xml:space="preserve"> </w:t>
      </w:r>
      <w:r w:rsidR="00C01C1D" w:rsidRPr="00E53469">
        <w:rPr>
          <w:i w:val="0"/>
          <w:sz w:val="30"/>
          <w:szCs w:val="30"/>
        </w:rPr>
        <w:t>начисленные в пользу работников</w:t>
      </w:r>
      <w:r w:rsidR="00C01C1D" w:rsidRPr="00E53469">
        <w:rPr>
          <w:i w:val="0"/>
          <w:iCs/>
          <w:sz w:val="30"/>
          <w:szCs w:val="30"/>
        </w:rPr>
        <w:t>:</w:t>
      </w:r>
    </w:p>
    <w:p w:rsidR="001D688E" w:rsidRPr="001D688E" w:rsidRDefault="001D688E" w:rsidP="001D688E">
      <w:pPr>
        <w:jc w:val="both"/>
        <w:rPr>
          <w:szCs w:val="30"/>
        </w:rPr>
      </w:pPr>
      <w:r w:rsidRPr="001D688E">
        <w:rPr>
          <w:szCs w:val="30"/>
        </w:rPr>
        <w:t>взносы начислялись не на всю сумму выплат, начисленную работнику в связи с его занятостью на рабочем месте, включенном в Перечень ППС, в суммы выплат не включены</w:t>
      </w:r>
      <w:r w:rsidRPr="001D688E">
        <w:rPr>
          <w:szCs w:val="20"/>
        </w:rPr>
        <w:t xml:space="preserve"> суммы единовременных выплат (в том числе суммы материальной  помощи, оказываемой работникам),  суммы премий в месяце, в котором они были начислены</w:t>
      </w:r>
      <w:r w:rsidRPr="001D688E">
        <w:rPr>
          <w:szCs w:val="30"/>
        </w:rPr>
        <w:t>;</w:t>
      </w:r>
    </w:p>
    <w:p w:rsidR="00C01C1D" w:rsidRPr="005A125E" w:rsidRDefault="00C01C1D" w:rsidP="00C01C1D">
      <w:pPr>
        <w:ind w:firstLine="708"/>
        <w:jc w:val="both"/>
        <w:rPr>
          <w:szCs w:val="30"/>
        </w:rPr>
      </w:pPr>
      <w:r w:rsidRPr="005A125E">
        <w:rPr>
          <w:szCs w:val="30"/>
        </w:rPr>
        <w:t>на сумму материальной помощи в связи с празднованием Дня защитников Отечества и Вооруженных сил Республики</w:t>
      </w:r>
      <w:r>
        <w:rPr>
          <w:szCs w:val="30"/>
        </w:rPr>
        <w:t xml:space="preserve"> Беларусь</w:t>
      </w:r>
      <w:r w:rsidRPr="005A125E">
        <w:rPr>
          <w:szCs w:val="30"/>
        </w:rPr>
        <w:t>;</w:t>
      </w:r>
    </w:p>
    <w:p w:rsidR="00C01C1D" w:rsidRPr="005A125E" w:rsidRDefault="00C01C1D" w:rsidP="00C01C1D">
      <w:pPr>
        <w:jc w:val="both"/>
        <w:rPr>
          <w:szCs w:val="30"/>
        </w:rPr>
      </w:pPr>
      <w:r w:rsidRPr="005A125E">
        <w:rPr>
          <w:szCs w:val="28"/>
        </w:rPr>
        <w:t xml:space="preserve">на </w:t>
      </w:r>
      <w:r>
        <w:rPr>
          <w:szCs w:val="28"/>
        </w:rPr>
        <w:t xml:space="preserve"> сумму </w:t>
      </w:r>
      <w:r w:rsidRPr="005A125E">
        <w:rPr>
          <w:szCs w:val="28"/>
        </w:rPr>
        <w:t>материальн</w:t>
      </w:r>
      <w:r>
        <w:rPr>
          <w:szCs w:val="28"/>
        </w:rPr>
        <w:t>ой помощи</w:t>
      </w:r>
      <w:r w:rsidRPr="005A125E">
        <w:rPr>
          <w:szCs w:val="28"/>
        </w:rPr>
        <w:t xml:space="preserve"> в связи с </w:t>
      </w:r>
      <w:proofErr w:type="gramStart"/>
      <w:r w:rsidRPr="005A125E">
        <w:rPr>
          <w:szCs w:val="28"/>
        </w:rPr>
        <w:t>профессиональном</w:t>
      </w:r>
      <w:proofErr w:type="gramEnd"/>
      <w:r w:rsidRPr="005A125E">
        <w:rPr>
          <w:szCs w:val="28"/>
        </w:rPr>
        <w:t xml:space="preserve"> праздником Д</w:t>
      </w:r>
      <w:r>
        <w:rPr>
          <w:szCs w:val="28"/>
        </w:rPr>
        <w:t>нем автомобилиста и дорожника</w:t>
      </w:r>
      <w:r w:rsidRPr="005A125E">
        <w:rPr>
          <w:szCs w:val="30"/>
        </w:rPr>
        <w:t>;</w:t>
      </w:r>
    </w:p>
    <w:p w:rsidR="00C01C1D" w:rsidRPr="005A125E" w:rsidRDefault="00C01C1D" w:rsidP="00C01C1D">
      <w:pPr>
        <w:jc w:val="both"/>
        <w:rPr>
          <w:szCs w:val="30"/>
        </w:rPr>
      </w:pPr>
      <w:r>
        <w:rPr>
          <w:szCs w:val="30"/>
        </w:rPr>
        <w:t>на сумму материальной помощи</w:t>
      </w:r>
      <w:r w:rsidRPr="005A125E">
        <w:rPr>
          <w:szCs w:val="30"/>
        </w:rPr>
        <w:t xml:space="preserve"> в связи с празднованием Нового</w:t>
      </w:r>
      <w:r>
        <w:rPr>
          <w:szCs w:val="30"/>
        </w:rPr>
        <w:t xml:space="preserve"> года (продукты питания)</w:t>
      </w:r>
      <w:r w:rsidRPr="005A125E">
        <w:rPr>
          <w:szCs w:val="30"/>
        </w:rPr>
        <w:t>;</w:t>
      </w:r>
    </w:p>
    <w:p w:rsidR="00C01C1D" w:rsidRDefault="00C01C1D" w:rsidP="00C01C1D">
      <w:pPr>
        <w:jc w:val="both"/>
        <w:rPr>
          <w:szCs w:val="30"/>
        </w:rPr>
      </w:pPr>
      <w:r w:rsidRPr="005A125E">
        <w:rPr>
          <w:szCs w:val="30"/>
        </w:rPr>
        <w:t>на все выплаты работникам</w:t>
      </w:r>
      <w:r w:rsidRPr="005A125E">
        <w:rPr>
          <w:rFonts w:eastAsia="Calibri"/>
          <w:szCs w:val="30"/>
        </w:rPr>
        <w:t>, начисленные в связи с их занятостью на рабочих местах, включенных в перечень рабочих мест с</w:t>
      </w:r>
      <w:r>
        <w:rPr>
          <w:rFonts w:eastAsia="Calibri"/>
          <w:szCs w:val="30"/>
        </w:rPr>
        <w:t xml:space="preserve"> особыми условиями труда</w:t>
      </w:r>
      <w:r w:rsidRPr="005A125E">
        <w:rPr>
          <w:szCs w:val="30"/>
        </w:rPr>
        <w:t>;</w:t>
      </w:r>
    </w:p>
    <w:p w:rsidR="001D308B" w:rsidRDefault="001D308B" w:rsidP="00C01C1D">
      <w:pPr>
        <w:jc w:val="both"/>
        <w:rPr>
          <w:iCs/>
          <w:szCs w:val="30"/>
        </w:rPr>
      </w:pPr>
      <w:r>
        <w:rPr>
          <w:szCs w:val="30"/>
        </w:rPr>
        <w:t>1.4.2. излишне начислены</w:t>
      </w:r>
      <w:r w:rsidRPr="001D308B">
        <w:rPr>
          <w:iCs/>
          <w:szCs w:val="30"/>
        </w:rPr>
        <w:t xml:space="preserve"> </w:t>
      </w:r>
      <w:r w:rsidRPr="00E53469">
        <w:rPr>
          <w:iCs/>
          <w:szCs w:val="30"/>
        </w:rPr>
        <w:t>взносы на ППС</w:t>
      </w:r>
      <w:r>
        <w:rPr>
          <w:iCs/>
          <w:szCs w:val="30"/>
        </w:rPr>
        <w:t xml:space="preserve"> на следующие выплаты,</w:t>
      </w:r>
      <w:r w:rsidRPr="00E53469">
        <w:rPr>
          <w:szCs w:val="28"/>
        </w:rPr>
        <w:t xml:space="preserve"> </w:t>
      </w:r>
      <w:r w:rsidRPr="00E53469">
        <w:rPr>
          <w:szCs w:val="30"/>
        </w:rPr>
        <w:t>начисленные в пользу работников</w:t>
      </w:r>
      <w:r w:rsidRPr="00E53469">
        <w:rPr>
          <w:iCs/>
          <w:szCs w:val="30"/>
        </w:rPr>
        <w:t>:</w:t>
      </w:r>
    </w:p>
    <w:p w:rsidR="001F5115" w:rsidRPr="001F5115" w:rsidRDefault="001F5115" w:rsidP="001F5115">
      <w:pPr>
        <w:ind w:firstLine="708"/>
        <w:jc w:val="both"/>
        <w:rPr>
          <w:szCs w:val="30"/>
        </w:rPr>
      </w:pPr>
      <w:r w:rsidRPr="001F5115">
        <w:rPr>
          <w:szCs w:val="30"/>
        </w:rPr>
        <w:t xml:space="preserve">на суммы выплат за периоды, когда работник не подлежал профессиональному пенсионному страхованию, а именно оплата за дни свободные от работы отцу, воспитывающего ребенка инвалида в возрасте до восемнадцати лет, а также на выплаты по гражданско-правовым договорам. </w:t>
      </w:r>
    </w:p>
    <w:p w:rsidR="005D2CA3" w:rsidRPr="005D2CA3" w:rsidRDefault="005D2CA3" w:rsidP="00C01C1D">
      <w:pPr>
        <w:autoSpaceDE w:val="0"/>
        <w:autoSpaceDN w:val="0"/>
        <w:adjustRightInd w:val="0"/>
        <w:jc w:val="both"/>
        <w:rPr>
          <w:szCs w:val="30"/>
        </w:rPr>
      </w:pPr>
      <w:r w:rsidRPr="00B41DD2">
        <w:rPr>
          <w:szCs w:val="30"/>
        </w:rPr>
        <w:t>в суммы выплат включены суммы отпускных, в случае если начало отпуска следует непосредственно за периодом, когда он не выполнял работу  в течение полного рабоч</w:t>
      </w:r>
      <w:r>
        <w:rPr>
          <w:szCs w:val="30"/>
        </w:rPr>
        <w:t>его дня в особых условиях труда</w:t>
      </w:r>
      <w:r w:rsidRPr="005D2CA3">
        <w:rPr>
          <w:szCs w:val="30"/>
        </w:rPr>
        <w:t>;</w:t>
      </w:r>
    </w:p>
    <w:p w:rsidR="00B41DD2" w:rsidRPr="00B41DD2" w:rsidRDefault="00B41DD2" w:rsidP="00B41DD2">
      <w:pPr>
        <w:jc w:val="both"/>
        <w:rPr>
          <w:szCs w:val="30"/>
        </w:rPr>
      </w:pPr>
      <w:r w:rsidRPr="00B41DD2">
        <w:rPr>
          <w:szCs w:val="30"/>
        </w:rPr>
        <w:t xml:space="preserve">на суммы выплат за периоды, когда работник не подлежал профессиональному пенсионному страхованию, так как </w:t>
      </w:r>
      <w:proofErr w:type="gramStart"/>
      <w:r w:rsidRPr="00B41DD2">
        <w:rPr>
          <w:szCs w:val="30"/>
        </w:rPr>
        <w:t>занят</w:t>
      </w:r>
      <w:proofErr w:type="gramEnd"/>
      <w:r w:rsidRPr="00B41DD2">
        <w:rPr>
          <w:szCs w:val="30"/>
        </w:rPr>
        <w:t xml:space="preserve"> был на работах с особыми условиями труда, предусмотренных Списком № 2  не полный рабочий день (т.е. менее 80% от продолжительности ежедневной работы (смены) установле</w:t>
      </w:r>
      <w:r w:rsidR="005D2CA3">
        <w:rPr>
          <w:szCs w:val="30"/>
        </w:rPr>
        <w:t>нной законодательством</w:t>
      </w:r>
      <w:r w:rsidR="005D2CA3" w:rsidRPr="005D2CA3">
        <w:rPr>
          <w:szCs w:val="30"/>
        </w:rPr>
        <w:t>)</w:t>
      </w:r>
      <w:r w:rsidR="005D2CA3">
        <w:rPr>
          <w:szCs w:val="30"/>
        </w:rPr>
        <w:t>.</w:t>
      </w:r>
      <w:r w:rsidRPr="00B41DD2">
        <w:rPr>
          <w:szCs w:val="30"/>
        </w:rPr>
        <w:t xml:space="preserve">  </w:t>
      </w:r>
    </w:p>
    <w:p w:rsidR="00D2795E" w:rsidRPr="00B82E03" w:rsidRDefault="00BF7D92" w:rsidP="00D2795E">
      <w:pPr>
        <w:pStyle w:val="3"/>
        <w:ind w:firstLine="709"/>
        <w:jc w:val="both"/>
        <w:rPr>
          <w:b/>
          <w:i w:val="0"/>
          <w:sz w:val="30"/>
          <w:szCs w:val="30"/>
        </w:rPr>
      </w:pPr>
      <w:r w:rsidRPr="00B82E03">
        <w:rPr>
          <w:b/>
          <w:i w:val="0"/>
          <w:color w:val="000000"/>
          <w:sz w:val="30"/>
          <w:szCs w:val="30"/>
        </w:rPr>
        <w:t>2</w:t>
      </w:r>
      <w:r w:rsidR="00666C35" w:rsidRPr="00B82E03">
        <w:rPr>
          <w:b/>
          <w:i w:val="0"/>
          <w:color w:val="000000"/>
          <w:sz w:val="30"/>
          <w:szCs w:val="30"/>
        </w:rPr>
        <w:t xml:space="preserve">. </w:t>
      </w:r>
      <w:r w:rsidR="00F86253" w:rsidRPr="00B82E03">
        <w:rPr>
          <w:b/>
          <w:i w:val="0"/>
          <w:color w:val="000000"/>
          <w:sz w:val="30"/>
          <w:szCs w:val="30"/>
        </w:rPr>
        <w:t xml:space="preserve">Нарушения при </w:t>
      </w:r>
      <w:r w:rsidR="00D2795E" w:rsidRPr="00B82E03">
        <w:rPr>
          <w:b/>
          <w:i w:val="0"/>
          <w:color w:val="000000"/>
          <w:sz w:val="30"/>
          <w:szCs w:val="30"/>
        </w:rPr>
        <w:t xml:space="preserve"> проверке </w:t>
      </w:r>
      <w:r w:rsidR="00D2795E" w:rsidRPr="00B82E03">
        <w:rPr>
          <w:b/>
          <w:i w:val="0"/>
          <w:sz w:val="30"/>
          <w:szCs w:val="30"/>
        </w:rPr>
        <w:t>обоснованности и правильности использования средств на выплаты по государственному социальному страхованию и на санаторно-курортное лечение и</w:t>
      </w:r>
      <w:r w:rsidR="003A77CB" w:rsidRPr="00B82E03">
        <w:rPr>
          <w:b/>
          <w:i w:val="0"/>
          <w:sz w:val="30"/>
          <w:szCs w:val="30"/>
        </w:rPr>
        <w:t xml:space="preserve"> оздоровление.</w:t>
      </w:r>
    </w:p>
    <w:p w:rsidR="00F429E0" w:rsidRDefault="00BF7D92" w:rsidP="001A2F07">
      <w:pPr>
        <w:pStyle w:val="3"/>
        <w:ind w:firstLine="709"/>
        <w:jc w:val="both"/>
        <w:rPr>
          <w:i w:val="0"/>
          <w:iCs/>
          <w:color w:val="000000"/>
          <w:sz w:val="30"/>
          <w:szCs w:val="30"/>
        </w:rPr>
      </w:pPr>
      <w:r>
        <w:rPr>
          <w:i w:val="0"/>
          <w:color w:val="000000"/>
          <w:sz w:val="30"/>
          <w:szCs w:val="30"/>
        </w:rPr>
        <w:t>2</w:t>
      </w:r>
      <w:r w:rsidR="00D2795E">
        <w:rPr>
          <w:i w:val="0"/>
          <w:color w:val="000000"/>
          <w:sz w:val="30"/>
          <w:szCs w:val="30"/>
        </w:rPr>
        <w:t xml:space="preserve">.1. </w:t>
      </w:r>
      <w:r w:rsidR="00F429E0" w:rsidRPr="00304696">
        <w:rPr>
          <w:i w:val="0"/>
          <w:color w:val="000000"/>
          <w:sz w:val="30"/>
          <w:szCs w:val="30"/>
        </w:rPr>
        <w:t>При проверке правильности назначения, исчисления и выплаты пособий по временной нетру</w:t>
      </w:r>
      <w:r w:rsidR="0082258A">
        <w:rPr>
          <w:i w:val="0"/>
          <w:color w:val="000000"/>
          <w:sz w:val="30"/>
          <w:szCs w:val="30"/>
        </w:rPr>
        <w:t>доспособности выявлены</w:t>
      </w:r>
      <w:r w:rsidR="00F429E0" w:rsidRPr="00304696">
        <w:rPr>
          <w:i w:val="0"/>
          <w:color w:val="000000"/>
          <w:sz w:val="30"/>
          <w:szCs w:val="30"/>
        </w:rPr>
        <w:t xml:space="preserve"> нарушения </w:t>
      </w:r>
      <w:r w:rsidR="005848EC" w:rsidRPr="00C95E90">
        <w:rPr>
          <w:i w:val="0"/>
          <w:sz w:val="30"/>
          <w:szCs w:val="30"/>
        </w:rPr>
        <w:t xml:space="preserve">следующих пунктов </w:t>
      </w:r>
      <w:r w:rsidR="003B6EBD">
        <w:rPr>
          <w:i w:val="0"/>
          <w:iCs/>
          <w:color w:val="000000"/>
          <w:sz w:val="30"/>
          <w:szCs w:val="30"/>
        </w:rPr>
        <w:t>Положения</w:t>
      </w:r>
      <w:r w:rsidR="003B6EBD">
        <w:rPr>
          <w:i w:val="0"/>
          <w:sz w:val="30"/>
          <w:szCs w:val="30"/>
        </w:rPr>
        <w:t xml:space="preserve"> о порядке обеспечения пособиями по временной нетрудоспособности и по беременности и родам, </w:t>
      </w:r>
      <w:r w:rsidR="003B6EBD">
        <w:rPr>
          <w:i w:val="0"/>
          <w:sz w:val="30"/>
          <w:szCs w:val="30"/>
        </w:rPr>
        <w:lastRenderedPageBreak/>
        <w:t>утвержденного постановлением Совета Министров Республики Беларусь от 28.06.2013 №</w:t>
      </w:r>
      <w:r w:rsidR="005848EC">
        <w:rPr>
          <w:i w:val="0"/>
          <w:sz w:val="30"/>
          <w:szCs w:val="30"/>
        </w:rPr>
        <w:t> </w:t>
      </w:r>
      <w:r w:rsidR="003B6EBD">
        <w:rPr>
          <w:i w:val="0"/>
          <w:sz w:val="30"/>
          <w:szCs w:val="30"/>
        </w:rPr>
        <w:t>569 (с изменениями и дополнениями) (далее</w:t>
      </w:r>
      <w:r w:rsidR="005848EC">
        <w:rPr>
          <w:i w:val="0"/>
          <w:sz w:val="30"/>
          <w:szCs w:val="30"/>
        </w:rPr>
        <w:t xml:space="preserve"> </w:t>
      </w:r>
      <w:r w:rsidR="003B6EBD">
        <w:rPr>
          <w:i w:val="0"/>
          <w:sz w:val="30"/>
          <w:szCs w:val="30"/>
        </w:rPr>
        <w:t>-</w:t>
      </w:r>
      <w:r w:rsidR="005848EC">
        <w:rPr>
          <w:i w:val="0"/>
          <w:sz w:val="30"/>
          <w:szCs w:val="30"/>
        </w:rPr>
        <w:t xml:space="preserve"> </w:t>
      </w:r>
      <w:r w:rsidR="003B6EBD">
        <w:rPr>
          <w:i w:val="0"/>
          <w:sz w:val="30"/>
          <w:szCs w:val="30"/>
        </w:rPr>
        <w:t>Положение №569)</w:t>
      </w:r>
      <w:r w:rsidR="003B6EBD" w:rsidRPr="003B6EBD">
        <w:rPr>
          <w:i w:val="0"/>
          <w:iCs/>
          <w:color w:val="000000"/>
          <w:sz w:val="30"/>
          <w:szCs w:val="30"/>
        </w:rPr>
        <w:t>:</w:t>
      </w:r>
      <w:r w:rsidR="00666C35" w:rsidRPr="00666C35">
        <w:rPr>
          <w:i w:val="0"/>
          <w:sz w:val="30"/>
          <w:szCs w:val="30"/>
        </w:rPr>
        <w:t xml:space="preserve"> </w:t>
      </w:r>
    </w:p>
    <w:p w:rsidR="00682E9D" w:rsidRPr="00304696" w:rsidRDefault="00112EF7" w:rsidP="008D1946">
      <w:pPr>
        <w:pStyle w:val="3"/>
        <w:ind w:firstLine="709"/>
        <w:jc w:val="both"/>
        <w:rPr>
          <w:i w:val="0"/>
          <w:iCs/>
          <w:sz w:val="30"/>
          <w:szCs w:val="30"/>
        </w:rPr>
      </w:pPr>
      <w:r>
        <w:rPr>
          <w:i w:val="0"/>
          <w:iCs/>
          <w:sz w:val="30"/>
          <w:szCs w:val="30"/>
        </w:rPr>
        <w:t>пункт</w:t>
      </w:r>
      <w:r w:rsidR="005848EC" w:rsidRPr="00C95E90">
        <w:rPr>
          <w:i w:val="0"/>
          <w:iCs/>
          <w:sz w:val="30"/>
          <w:szCs w:val="30"/>
        </w:rPr>
        <w:t>а</w:t>
      </w:r>
      <w:r>
        <w:rPr>
          <w:i w:val="0"/>
          <w:iCs/>
          <w:sz w:val="30"/>
          <w:szCs w:val="30"/>
        </w:rPr>
        <w:t xml:space="preserve"> 10</w:t>
      </w:r>
      <w:r w:rsidR="005848EC">
        <w:rPr>
          <w:i w:val="0"/>
          <w:iCs/>
          <w:sz w:val="30"/>
          <w:szCs w:val="30"/>
        </w:rPr>
        <w:t xml:space="preserve"> </w:t>
      </w:r>
      <w:r w:rsidR="00FE745B">
        <w:rPr>
          <w:i w:val="0"/>
          <w:iCs/>
          <w:sz w:val="30"/>
          <w:szCs w:val="30"/>
        </w:rPr>
        <w:t>–</w:t>
      </w:r>
      <w:r w:rsidR="00FE745B" w:rsidRPr="00FE745B">
        <w:rPr>
          <w:i w:val="0"/>
          <w:iCs/>
          <w:sz w:val="30"/>
          <w:szCs w:val="30"/>
        </w:rPr>
        <w:t xml:space="preserve"> </w:t>
      </w:r>
      <w:r w:rsidR="00682E9D" w:rsidRPr="00304696">
        <w:rPr>
          <w:i w:val="0"/>
          <w:iCs/>
          <w:sz w:val="30"/>
          <w:szCs w:val="30"/>
        </w:rPr>
        <w:t xml:space="preserve">пособие по временной нетрудоспособности </w:t>
      </w:r>
      <w:r w:rsidR="008D1946" w:rsidRPr="00C95E90">
        <w:rPr>
          <w:i w:val="0"/>
          <w:iCs/>
          <w:sz w:val="30"/>
          <w:szCs w:val="30"/>
        </w:rPr>
        <w:t>назначено по день установления инвалидности включительно,</w:t>
      </w:r>
      <w:r w:rsidR="008D1946" w:rsidRPr="00304696">
        <w:rPr>
          <w:i w:val="0"/>
          <w:iCs/>
          <w:sz w:val="30"/>
          <w:szCs w:val="30"/>
        </w:rPr>
        <w:t xml:space="preserve"> </w:t>
      </w:r>
      <w:r w:rsidR="008D1946">
        <w:rPr>
          <w:i w:val="0"/>
          <w:iCs/>
          <w:sz w:val="30"/>
          <w:szCs w:val="30"/>
        </w:rPr>
        <w:t xml:space="preserve">а </w:t>
      </w:r>
      <w:r w:rsidR="00682E9D" w:rsidRPr="00304696">
        <w:rPr>
          <w:i w:val="0"/>
          <w:iCs/>
          <w:sz w:val="30"/>
          <w:szCs w:val="30"/>
        </w:rPr>
        <w:t>следовало назначить до</w:t>
      </w:r>
      <w:r w:rsidR="008D1946">
        <w:rPr>
          <w:i w:val="0"/>
          <w:iCs/>
          <w:sz w:val="30"/>
          <w:szCs w:val="30"/>
        </w:rPr>
        <w:t xml:space="preserve"> дня установления инвалидности</w:t>
      </w:r>
      <w:r w:rsidR="00682E9D" w:rsidRPr="00304696">
        <w:rPr>
          <w:i w:val="0"/>
          <w:iCs/>
          <w:sz w:val="30"/>
          <w:szCs w:val="30"/>
        </w:rPr>
        <w:t>;</w:t>
      </w:r>
    </w:p>
    <w:p w:rsidR="008B3F26" w:rsidRPr="00112EF7" w:rsidRDefault="008B3F26" w:rsidP="008B3F26">
      <w:pPr>
        <w:pStyle w:val="3"/>
        <w:ind w:firstLine="709"/>
        <w:jc w:val="both"/>
        <w:rPr>
          <w:i w:val="0"/>
          <w:iCs/>
          <w:sz w:val="30"/>
          <w:szCs w:val="30"/>
        </w:rPr>
      </w:pPr>
      <w:r>
        <w:rPr>
          <w:i w:val="0"/>
          <w:iCs/>
          <w:sz w:val="30"/>
          <w:szCs w:val="30"/>
        </w:rPr>
        <w:t>пункт</w:t>
      </w:r>
      <w:r w:rsidR="005848EC" w:rsidRPr="00C95E90">
        <w:rPr>
          <w:i w:val="0"/>
          <w:iCs/>
          <w:sz w:val="30"/>
          <w:szCs w:val="30"/>
        </w:rPr>
        <w:t>а</w:t>
      </w:r>
      <w:r>
        <w:rPr>
          <w:i w:val="0"/>
          <w:iCs/>
          <w:sz w:val="30"/>
          <w:szCs w:val="30"/>
        </w:rPr>
        <w:t xml:space="preserve"> 16</w:t>
      </w:r>
      <w:r w:rsidR="008D1946">
        <w:rPr>
          <w:i w:val="0"/>
          <w:iCs/>
          <w:sz w:val="30"/>
          <w:szCs w:val="30"/>
        </w:rPr>
        <w:t xml:space="preserve"> </w:t>
      </w:r>
      <w:r w:rsidR="00112EF7" w:rsidRPr="00304696">
        <w:rPr>
          <w:i w:val="0"/>
          <w:iCs/>
          <w:sz w:val="30"/>
          <w:szCs w:val="30"/>
        </w:rPr>
        <w:t>–</w:t>
      </w:r>
      <w:r w:rsidR="00FC2BBB" w:rsidRPr="00FC2BBB">
        <w:rPr>
          <w:i w:val="0"/>
          <w:iCs/>
          <w:sz w:val="30"/>
          <w:szCs w:val="30"/>
        </w:rPr>
        <w:t xml:space="preserve"> </w:t>
      </w:r>
      <w:r w:rsidR="008D1946" w:rsidRPr="00C95E90">
        <w:rPr>
          <w:i w:val="0"/>
          <w:iCs/>
          <w:sz w:val="30"/>
          <w:szCs w:val="30"/>
        </w:rPr>
        <w:t xml:space="preserve">по нескольким </w:t>
      </w:r>
      <w:r w:rsidR="008D1946">
        <w:rPr>
          <w:i w:val="0"/>
          <w:iCs/>
          <w:sz w:val="30"/>
          <w:szCs w:val="30"/>
        </w:rPr>
        <w:t xml:space="preserve">листкам </w:t>
      </w:r>
      <w:r w:rsidR="008D1946" w:rsidRPr="00C95E90">
        <w:rPr>
          <w:i w:val="0"/>
          <w:iCs/>
          <w:sz w:val="30"/>
          <w:szCs w:val="30"/>
        </w:rPr>
        <w:t>нетрудоспособности пособия были назначены как по отдельным случаям нетрудоспособности, а надо было как по одному случаю, поскольку</w:t>
      </w:r>
      <w:r w:rsidR="00FC2BBB" w:rsidRPr="008D1946">
        <w:rPr>
          <w:i w:val="0"/>
          <w:iCs/>
          <w:color w:val="0000FF"/>
          <w:sz w:val="30"/>
          <w:szCs w:val="30"/>
        </w:rPr>
        <w:t xml:space="preserve"> </w:t>
      </w:r>
      <w:r w:rsidR="00FC2BBB">
        <w:rPr>
          <w:i w:val="0"/>
          <w:iCs/>
          <w:sz w:val="30"/>
          <w:szCs w:val="30"/>
        </w:rPr>
        <w:t xml:space="preserve">временная нетрудоспособность </w:t>
      </w:r>
      <w:proofErr w:type="gramStart"/>
      <w:r w:rsidR="00FC2BBB">
        <w:rPr>
          <w:i w:val="0"/>
          <w:iCs/>
          <w:sz w:val="30"/>
          <w:szCs w:val="30"/>
        </w:rPr>
        <w:t>длилась непрерывно и в указанный период не наступили</w:t>
      </w:r>
      <w:proofErr w:type="gramEnd"/>
      <w:r w:rsidR="00FC2BBB">
        <w:rPr>
          <w:i w:val="0"/>
          <w:iCs/>
          <w:sz w:val="30"/>
          <w:szCs w:val="30"/>
        </w:rPr>
        <w:t xml:space="preserve"> обстоятельства, влияющие на размер пособия, или новый случа</w:t>
      </w:r>
      <w:r w:rsidR="005A02B4">
        <w:rPr>
          <w:i w:val="0"/>
          <w:iCs/>
          <w:sz w:val="30"/>
          <w:szCs w:val="30"/>
        </w:rPr>
        <w:t>й временной нетрудоспособности</w:t>
      </w:r>
      <w:r w:rsidR="00112EF7" w:rsidRPr="00112EF7">
        <w:rPr>
          <w:i w:val="0"/>
          <w:iCs/>
          <w:sz w:val="30"/>
          <w:szCs w:val="30"/>
        </w:rPr>
        <w:t>;</w:t>
      </w:r>
    </w:p>
    <w:p w:rsidR="009D2CDD" w:rsidRDefault="009D2CDD" w:rsidP="009D2CDD">
      <w:pPr>
        <w:pStyle w:val="3"/>
        <w:ind w:firstLine="709"/>
        <w:jc w:val="both"/>
        <w:rPr>
          <w:i w:val="0"/>
          <w:iCs/>
          <w:sz w:val="30"/>
          <w:szCs w:val="30"/>
        </w:rPr>
      </w:pPr>
      <w:r w:rsidRPr="00304696">
        <w:rPr>
          <w:i w:val="0"/>
          <w:iCs/>
          <w:sz w:val="30"/>
          <w:szCs w:val="30"/>
        </w:rPr>
        <w:t>подпункт</w:t>
      </w:r>
      <w:r w:rsidR="0070610A">
        <w:rPr>
          <w:i w:val="0"/>
          <w:iCs/>
          <w:sz w:val="30"/>
          <w:szCs w:val="30"/>
        </w:rPr>
        <w:t>а</w:t>
      </w:r>
      <w:r w:rsidRPr="00304696">
        <w:rPr>
          <w:i w:val="0"/>
          <w:iCs/>
          <w:sz w:val="30"/>
          <w:szCs w:val="30"/>
        </w:rPr>
        <w:t xml:space="preserve"> 18.5 пункта 18</w:t>
      </w:r>
      <w:r w:rsidR="008D1946">
        <w:rPr>
          <w:i w:val="0"/>
          <w:iCs/>
          <w:sz w:val="30"/>
          <w:szCs w:val="30"/>
        </w:rPr>
        <w:t xml:space="preserve"> </w:t>
      </w:r>
      <w:r w:rsidRPr="00304696">
        <w:rPr>
          <w:i w:val="0"/>
          <w:iCs/>
          <w:sz w:val="30"/>
          <w:szCs w:val="30"/>
        </w:rPr>
        <w:t>– неверно определен размер пособия</w:t>
      </w:r>
      <w:r w:rsidRPr="00304696">
        <w:rPr>
          <w:sz w:val="30"/>
          <w:szCs w:val="30"/>
        </w:rPr>
        <w:t xml:space="preserve"> </w:t>
      </w:r>
      <w:r w:rsidR="008D1946" w:rsidRPr="00C95E90">
        <w:rPr>
          <w:i w:val="0"/>
          <w:iCs/>
          <w:sz w:val="30"/>
          <w:szCs w:val="30"/>
        </w:rPr>
        <w:t xml:space="preserve">по временной нетрудоспособности в связи с уходом за больным членом семьи </w:t>
      </w:r>
      <w:r w:rsidRPr="00304696">
        <w:rPr>
          <w:i w:val="0"/>
          <w:iCs/>
          <w:sz w:val="30"/>
          <w:szCs w:val="30"/>
        </w:rPr>
        <w:t>- пособие назначено в размере 80% среднедневного заработка</w:t>
      </w:r>
      <w:r w:rsidR="00240F3C">
        <w:rPr>
          <w:i w:val="0"/>
          <w:iCs/>
          <w:sz w:val="30"/>
          <w:szCs w:val="30"/>
        </w:rPr>
        <w:t xml:space="preserve"> </w:t>
      </w:r>
      <w:r w:rsidR="00240F3C" w:rsidRPr="00C95E90">
        <w:rPr>
          <w:i w:val="0"/>
          <w:iCs/>
          <w:sz w:val="30"/>
          <w:szCs w:val="30"/>
        </w:rPr>
        <w:t>за первых 12 календарных дней временной нетрудоспособности</w:t>
      </w:r>
      <w:r w:rsidRPr="00304696">
        <w:rPr>
          <w:i w:val="0"/>
          <w:iCs/>
          <w:sz w:val="30"/>
          <w:szCs w:val="30"/>
        </w:rPr>
        <w:t>, а следовало назнач</w:t>
      </w:r>
      <w:r w:rsidR="00C447C5">
        <w:rPr>
          <w:i w:val="0"/>
          <w:iCs/>
          <w:sz w:val="30"/>
          <w:szCs w:val="30"/>
        </w:rPr>
        <w:t>ить в размере 100%</w:t>
      </w:r>
      <w:r w:rsidRPr="00304696">
        <w:rPr>
          <w:i w:val="0"/>
          <w:iCs/>
          <w:sz w:val="30"/>
          <w:szCs w:val="30"/>
        </w:rPr>
        <w:t>;</w:t>
      </w:r>
    </w:p>
    <w:p w:rsidR="00F429E0" w:rsidRDefault="00F429E0" w:rsidP="001A2F07">
      <w:pPr>
        <w:pStyle w:val="3"/>
        <w:ind w:firstLine="709"/>
        <w:jc w:val="both"/>
        <w:rPr>
          <w:rStyle w:val="FontStyle11"/>
          <w:i w:val="0"/>
          <w:sz w:val="30"/>
          <w:szCs w:val="30"/>
        </w:rPr>
      </w:pPr>
      <w:r w:rsidRPr="00304696">
        <w:rPr>
          <w:i w:val="0"/>
          <w:iCs/>
          <w:color w:val="000000"/>
          <w:sz w:val="30"/>
          <w:szCs w:val="30"/>
        </w:rPr>
        <w:t>пункт</w:t>
      </w:r>
      <w:r w:rsidR="00240F3C" w:rsidRPr="00AF294B">
        <w:rPr>
          <w:i w:val="0"/>
          <w:iCs/>
          <w:sz w:val="30"/>
          <w:szCs w:val="30"/>
        </w:rPr>
        <w:t>а</w:t>
      </w:r>
      <w:r w:rsidRPr="00304696">
        <w:rPr>
          <w:i w:val="0"/>
          <w:iCs/>
          <w:color w:val="000000"/>
          <w:sz w:val="30"/>
          <w:szCs w:val="30"/>
        </w:rPr>
        <w:t xml:space="preserve"> 22 </w:t>
      </w:r>
      <w:r w:rsidR="00112EF7" w:rsidRPr="00304696">
        <w:rPr>
          <w:i w:val="0"/>
          <w:iCs/>
          <w:sz w:val="30"/>
          <w:szCs w:val="30"/>
        </w:rPr>
        <w:t xml:space="preserve">– </w:t>
      </w:r>
      <w:r w:rsidRPr="00304696">
        <w:rPr>
          <w:i w:val="0"/>
          <w:iCs/>
          <w:color w:val="000000"/>
          <w:sz w:val="30"/>
          <w:szCs w:val="30"/>
        </w:rPr>
        <w:t xml:space="preserve"> при расчете среднедневного заработка неверно определено количество отработанных календарных дней (в число календарных дней расчетного периода включены дни трудового отпуска, временной не</w:t>
      </w:r>
      <w:r w:rsidR="00666C35">
        <w:rPr>
          <w:i w:val="0"/>
          <w:iCs/>
          <w:color w:val="000000"/>
          <w:sz w:val="30"/>
          <w:szCs w:val="30"/>
        </w:rPr>
        <w:t>трудоспособности)</w:t>
      </w:r>
      <w:r w:rsidR="00C447C5" w:rsidRPr="00C447C5">
        <w:rPr>
          <w:rStyle w:val="FontStyle11"/>
          <w:i w:val="0"/>
          <w:sz w:val="30"/>
          <w:szCs w:val="30"/>
        </w:rPr>
        <w:t>;</w:t>
      </w:r>
    </w:p>
    <w:p w:rsidR="001D2F2A" w:rsidRPr="00BC5F4E" w:rsidRDefault="001D2F2A" w:rsidP="001D2F2A">
      <w:pPr>
        <w:pStyle w:val="a8"/>
        <w:spacing w:after="0"/>
        <w:ind w:left="0"/>
        <w:jc w:val="both"/>
        <w:rPr>
          <w:szCs w:val="30"/>
        </w:rPr>
      </w:pPr>
      <w:r w:rsidRPr="00BC5F4E">
        <w:rPr>
          <w:szCs w:val="30"/>
        </w:rPr>
        <w:t>пункт</w:t>
      </w:r>
      <w:r w:rsidRPr="001D2F2A">
        <w:rPr>
          <w:szCs w:val="30"/>
        </w:rPr>
        <w:t>а</w:t>
      </w:r>
      <w:r w:rsidRPr="00BC5F4E">
        <w:rPr>
          <w:szCs w:val="30"/>
        </w:rPr>
        <w:t xml:space="preserve"> 23</w:t>
      </w:r>
      <w:r w:rsidRPr="00BC5F4E">
        <w:rPr>
          <w:iCs/>
          <w:szCs w:val="30"/>
        </w:rPr>
        <w:t xml:space="preserve"> – </w:t>
      </w:r>
      <w:r w:rsidRPr="00BC5F4E">
        <w:rPr>
          <w:szCs w:val="30"/>
        </w:rPr>
        <w:t>неверно определен размер пособия -</w:t>
      </w:r>
      <w:r w:rsidRPr="00BC5F4E">
        <w:rPr>
          <w:iCs/>
          <w:szCs w:val="30"/>
        </w:rPr>
        <w:t xml:space="preserve"> при отработке в расчетном периоде менее 30 календарных дней пособие исчислялось из </w:t>
      </w:r>
      <w:r w:rsidRPr="00BC5F4E">
        <w:rPr>
          <w:szCs w:val="30"/>
        </w:rPr>
        <w:t xml:space="preserve">среднего заработка в расчетном периоде, а необходимо было исчислить исходя из тарифной ставки (оклада), действующей на дату начала случая временной нетрудоспособности; </w:t>
      </w:r>
    </w:p>
    <w:p w:rsidR="00F429E0" w:rsidRPr="00304696" w:rsidRDefault="00F429E0" w:rsidP="001A2F07">
      <w:pPr>
        <w:pStyle w:val="3"/>
        <w:ind w:firstLine="709"/>
        <w:jc w:val="both"/>
        <w:rPr>
          <w:i w:val="0"/>
          <w:iCs/>
          <w:color w:val="000000"/>
          <w:sz w:val="30"/>
          <w:szCs w:val="30"/>
        </w:rPr>
      </w:pPr>
      <w:r w:rsidRPr="00304696">
        <w:rPr>
          <w:i w:val="0"/>
          <w:iCs/>
          <w:color w:val="000000"/>
          <w:sz w:val="30"/>
          <w:szCs w:val="30"/>
        </w:rPr>
        <w:t>пункт</w:t>
      </w:r>
      <w:r w:rsidR="00240F3C" w:rsidRPr="00E77EA2">
        <w:rPr>
          <w:i w:val="0"/>
          <w:iCs/>
          <w:sz w:val="30"/>
          <w:szCs w:val="30"/>
        </w:rPr>
        <w:t>а</w:t>
      </w:r>
      <w:r w:rsidRPr="00304696">
        <w:rPr>
          <w:i w:val="0"/>
          <w:iCs/>
          <w:color w:val="000000"/>
          <w:sz w:val="30"/>
          <w:szCs w:val="30"/>
        </w:rPr>
        <w:t xml:space="preserve"> 24</w:t>
      </w:r>
      <w:r w:rsidR="008A39F6">
        <w:rPr>
          <w:i w:val="0"/>
          <w:iCs/>
          <w:color w:val="000000"/>
          <w:sz w:val="30"/>
          <w:szCs w:val="30"/>
        </w:rPr>
        <w:t xml:space="preserve"> </w:t>
      </w:r>
      <w:r w:rsidR="00C374F6" w:rsidRPr="00304696">
        <w:rPr>
          <w:i w:val="0"/>
          <w:iCs/>
          <w:sz w:val="30"/>
          <w:szCs w:val="30"/>
        </w:rPr>
        <w:t>–</w:t>
      </w:r>
      <w:r w:rsidR="00C374F6">
        <w:rPr>
          <w:i w:val="0"/>
          <w:iCs/>
          <w:sz w:val="30"/>
          <w:szCs w:val="30"/>
        </w:rPr>
        <w:t xml:space="preserve"> </w:t>
      </w:r>
      <w:r w:rsidR="00C374F6" w:rsidRPr="00304696">
        <w:rPr>
          <w:i w:val="0"/>
          <w:iCs/>
          <w:sz w:val="30"/>
          <w:szCs w:val="30"/>
        </w:rPr>
        <w:t xml:space="preserve"> </w:t>
      </w:r>
      <w:r w:rsidR="00C374F6">
        <w:rPr>
          <w:i w:val="0"/>
          <w:iCs/>
          <w:sz w:val="30"/>
          <w:szCs w:val="30"/>
        </w:rPr>
        <w:t>неверно определен размер з</w:t>
      </w:r>
      <w:r w:rsidR="00FF5F1D">
        <w:rPr>
          <w:i w:val="0"/>
          <w:iCs/>
          <w:sz w:val="30"/>
          <w:szCs w:val="30"/>
        </w:rPr>
        <w:t>аработка</w:t>
      </w:r>
      <w:r w:rsidR="00240F3C">
        <w:rPr>
          <w:i w:val="0"/>
          <w:iCs/>
          <w:sz w:val="30"/>
          <w:szCs w:val="30"/>
        </w:rPr>
        <w:t xml:space="preserve"> </w:t>
      </w:r>
      <w:r w:rsidR="00240F3C" w:rsidRPr="00E77EA2">
        <w:rPr>
          <w:i w:val="0"/>
          <w:iCs/>
          <w:sz w:val="30"/>
          <w:szCs w:val="30"/>
        </w:rPr>
        <w:t>для исчисления среднедневного размера пособия, так</w:t>
      </w:r>
      <w:r w:rsidR="00C374F6" w:rsidRPr="00E77EA2">
        <w:rPr>
          <w:i w:val="0"/>
          <w:iCs/>
          <w:sz w:val="30"/>
          <w:szCs w:val="30"/>
        </w:rPr>
        <w:t xml:space="preserve"> </w:t>
      </w:r>
      <w:r w:rsidR="00240F3C" w:rsidRPr="00E77EA2">
        <w:rPr>
          <w:i w:val="0"/>
          <w:iCs/>
          <w:sz w:val="30"/>
          <w:szCs w:val="30"/>
        </w:rPr>
        <w:t>при отработке не всех рабочих дней по графику работы премии учитывались не пропорционально отработанным рабочим дням в месяце, а в полном размере,</w:t>
      </w:r>
      <w:r w:rsidR="00240F3C">
        <w:rPr>
          <w:i w:val="0"/>
          <w:iCs/>
          <w:color w:val="000000"/>
          <w:sz w:val="30"/>
          <w:szCs w:val="30"/>
        </w:rPr>
        <w:t xml:space="preserve"> кроме того,</w:t>
      </w:r>
      <w:r w:rsidR="00240F3C">
        <w:rPr>
          <w:i w:val="0"/>
          <w:iCs/>
          <w:sz w:val="30"/>
          <w:szCs w:val="30"/>
        </w:rPr>
        <w:t xml:space="preserve"> </w:t>
      </w:r>
      <w:r w:rsidRPr="00304696">
        <w:rPr>
          <w:i w:val="0"/>
          <w:iCs/>
          <w:color w:val="000000"/>
          <w:sz w:val="30"/>
          <w:szCs w:val="30"/>
        </w:rPr>
        <w:t xml:space="preserve">в </w:t>
      </w:r>
      <w:r w:rsidR="006633E3">
        <w:rPr>
          <w:i w:val="0"/>
          <w:iCs/>
          <w:color w:val="000000"/>
          <w:sz w:val="30"/>
          <w:szCs w:val="30"/>
        </w:rPr>
        <w:t xml:space="preserve">заработок </w:t>
      </w:r>
      <w:r w:rsidRPr="00304696">
        <w:rPr>
          <w:i w:val="0"/>
          <w:iCs/>
          <w:color w:val="000000"/>
          <w:sz w:val="30"/>
          <w:szCs w:val="30"/>
        </w:rPr>
        <w:t xml:space="preserve"> включены выплаты, носящие единовременный характер</w:t>
      </w:r>
      <w:r w:rsidR="00666C35" w:rsidRPr="00304696">
        <w:rPr>
          <w:i w:val="0"/>
          <w:iCs/>
          <w:color w:val="000000"/>
          <w:sz w:val="30"/>
          <w:szCs w:val="30"/>
        </w:rPr>
        <w:t>;</w:t>
      </w:r>
    </w:p>
    <w:p w:rsidR="00F429E0" w:rsidRPr="00E77EA2" w:rsidRDefault="00F429E0" w:rsidP="001A2F07">
      <w:pPr>
        <w:pStyle w:val="3"/>
        <w:ind w:firstLine="709"/>
        <w:jc w:val="both"/>
        <w:rPr>
          <w:i w:val="0"/>
          <w:iCs/>
          <w:sz w:val="30"/>
          <w:szCs w:val="30"/>
        </w:rPr>
      </w:pPr>
      <w:r w:rsidRPr="00E77EA2">
        <w:rPr>
          <w:i w:val="0"/>
          <w:iCs/>
          <w:sz w:val="30"/>
          <w:szCs w:val="30"/>
        </w:rPr>
        <w:t>пункт</w:t>
      </w:r>
      <w:r w:rsidR="00240F3C" w:rsidRPr="00E77EA2">
        <w:rPr>
          <w:i w:val="0"/>
          <w:iCs/>
          <w:sz w:val="30"/>
          <w:szCs w:val="30"/>
        </w:rPr>
        <w:t>а</w:t>
      </w:r>
      <w:r w:rsidRPr="00E77EA2">
        <w:rPr>
          <w:i w:val="0"/>
          <w:iCs/>
          <w:sz w:val="30"/>
          <w:szCs w:val="30"/>
        </w:rPr>
        <w:t xml:space="preserve"> 25 </w:t>
      </w:r>
      <w:r w:rsidR="00112EF7" w:rsidRPr="00E77EA2">
        <w:rPr>
          <w:i w:val="0"/>
          <w:iCs/>
          <w:sz w:val="30"/>
          <w:szCs w:val="30"/>
        </w:rPr>
        <w:t xml:space="preserve">– </w:t>
      </w:r>
      <w:r w:rsidRPr="00E77EA2">
        <w:rPr>
          <w:i w:val="0"/>
          <w:iCs/>
          <w:sz w:val="30"/>
          <w:szCs w:val="30"/>
        </w:rPr>
        <w:t xml:space="preserve">размер пособия исчислен путем умножения размера среднедневного заработка на число рабочих дней, а </w:t>
      </w:r>
      <w:r w:rsidR="00240F3C" w:rsidRPr="00E77EA2">
        <w:rPr>
          <w:i w:val="0"/>
          <w:iCs/>
          <w:sz w:val="30"/>
          <w:szCs w:val="30"/>
        </w:rPr>
        <w:t xml:space="preserve">нужно было умножать </w:t>
      </w:r>
      <w:r w:rsidRPr="00E77EA2">
        <w:rPr>
          <w:i w:val="0"/>
          <w:iCs/>
          <w:sz w:val="30"/>
          <w:szCs w:val="30"/>
        </w:rPr>
        <w:t>н</w:t>
      </w:r>
      <w:r w:rsidR="00240F3C" w:rsidRPr="00E77EA2">
        <w:rPr>
          <w:i w:val="0"/>
          <w:iCs/>
          <w:sz w:val="30"/>
          <w:szCs w:val="30"/>
        </w:rPr>
        <w:t>а число</w:t>
      </w:r>
      <w:r w:rsidRPr="00E77EA2">
        <w:rPr>
          <w:i w:val="0"/>
          <w:iCs/>
          <w:sz w:val="30"/>
          <w:szCs w:val="30"/>
        </w:rPr>
        <w:t xml:space="preserve"> календарных дней, удостоверенных листком нет</w:t>
      </w:r>
      <w:r w:rsidR="00666C35" w:rsidRPr="00E77EA2">
        <w:rPr>
          <w:i w:val="0"/>
          <w:iCs/>
          <w:sz w:val="30"/>
          <w:szCs w:val="30"/>
        </w:rPr>
        <w:t>рудоспособности</w:t>
      </w:r>
      <w:r w:rsidR="00C95E90" w:rsidRPr="00E77EA2">
        <w:rPr>
          <w:i w:val="0"/>
          <w:iCs/>
          <w:sz w:val="30"/>
          <w:szCs w:val="30"/>
        </w:rPr>
        <w:t>.</w:t>
      </w:r>
    </w:p>
    <w:p w:rsidR="004237FC" w:rsidRPr="00D2795E" w:rsidRDefault="00BF7D92" w:rsidP="004237FC">
      <w:pPr>
        <w:pStyle w:val="3"/>
        <w:ind w:firstLine="709"/>
        <w:jc w:val="both"/>
        <w:rPr>
          <w:i w:val="0"/>
          <w:iCs/>
          <w:color w:val="000000"/>
          <w:sz w:val="30"/>
          <w:szCs w:val="30"/>
        </w:rPr>
      </w:pPr>
      <w:r>
        <w:rPr>
          <w:i w:val="0"/>
          <w:color w:val="000000"/>
          <w:sz w:val="30"/>
          <w:szCs w:val="30"/>
        </w:rPr>
        <w:t>2</w:t>
      </w:r>
      <w:r w:rsidR="00D2795E" w:rsidRPr="00920DDE">
        <w:rPr>
          <w:i w:val="0"/>
          <w:color w:val="000000"/>
          <w:sz w:val="30"/>
          <w:szCs w:val="30"/>
        </w:rPr>
        <w:t>.2.</w:t>
      </w:r>
      <w:r w:rsidR="00D2795E">
        <w:rPr>
          <w:i w:val="0"/>
          <w:color w:val="000000"/>
          <w:sz w:val="30"/>
          <w:szCs w:val="30"/>
        </w:rPr>
        <w:t xml:space="preserve"> </w:t>
      </w:r>
      <w:proofErr w:type="gramStart"/>
      <w:r w:rsidR="004237FC" w:rsidRPr="00E77EA2">
        <w:rPr>
          <w:i w:val="0"/>
          <w:sz w:val="30"/>
          <w:szCs w:val="30"/>
        </w:rPr>
        <w:t>При проверке правильности назначения, исчисления и выплаты пособий</w:t>
      </w:r>
      <w:r w:rsidR="004625D5" w:rsidRPr="00E77EA2">
        <w:rPr>
          <w:i w:val="0"/>
          <w:sz w:val="30"/>
          <w:szCs w:val="30"/>
        </w:rPr>
        <w:t xml:space="preserve"> семь</w:t>
      </w:r>
      <w:r w:rsidR="004237FC" w:rsidRPr="00E77EA2">
        <w:rPr>
          <w:i w:val="0"/>
          <w:sz w:val="30"/>
          <w:szCs w:val="30"/>
        </w:rPr>
        <w:t>ям, воспитыв</w:t>
      </w:r>
      <w:r w:rsidR="001767B2" w:rsidRPr="00E77EA2">
        <w:rPr>
          <w:i w:val="0"/>
          <w:sz w:val="30"/>
          <w:szCs w:val="30"/>
        </w:rPr>
        <w:t>ающ</w:t>
      </w:r>
      <w:r w:rsidR="004237FC" w:rsidRPr="00E77EA2">
        <w:rPr>
          <w:i w:val="0"/>
          <w:sz w:val="30"/>
          <w:szCs w:val="30"/>
        </w:rPr>
        <w:t>им детей</w:t>
      </w:r>
      <w:r w:rsidR="004625D5" w:rsidRPr="00E77EA2">
        <w:rPr>
          <w:i w:val="0"/>
          <w:sz w:val="30"/>
          <w:szCs w:val="30"/>
        </w:rPr>
        <w:t>,</w:t>
      </w:r>
      <w:r w:rsidR="0082258A" w:rsidRPr="00E77EA2">
        <w:rPr>
          <w:i w:val="0"/>
          <w:sz w:val="30"/>
          <w:szCs w:val="30"/>
        </w:rPr>
        <w:t xml:space="preserve"> выявлены</w:t>
      </w:r>
      <w:r w:rsidR="004237FC" w:rsidRPr="00E77EA2">
        <w:rPr>
          <w:i w:val="0"/>
          <w:sz w:val="30"/>
          <w:szCs w:val="30"/>
        </w:rPr>
        <w:t xml:space="preserve"> нарушения </w:t>
      </w:r>
      <w:r w:rsidR="00B703D4" w:rsidRPr="00E77EA2">
        <w:rPr>
          <w:i w:val="0"/>
          <w:sz w:val="30"/>
          <w:szCs w:val="30"/>
        </w:rPr>
        <w:t xml:space="preserve">следующих статей </w:t>
      </w:r>
      <w:r w:rsidR="00DE6736" w:rsidRPr="00E77EA2">
        <w:rPr>
          <w:i w:val="0"/>
          <w:sz w:val="30"/>
          <w:szCs w:val="30"/>
        </w:rPr>
        <w:t>Закона Республики Беларусь от 29.12.2012 г. № 7-З «О государственных пособиях семьям, воспитывающим детей» (с изменениями и дополнениями) (далее-Закон 7-З)</w:t>
      </w:r>
      <w:r w:rsidR="00DE6736" w:rsidRPr="00E77EA2">
        <w:rPr>
          <w:i w:val="0"/>
          <w:iCs/>
          <w:sz w:val="30"/>
          <w:szCs w:val="30"/>
        </w:rPr>
        <w:t xml:space="preserve">, </w:t>
      </w:r>
      <w:r w:rsidR="00B703D4" w:rsidRPr="00E77EA2">
        <w:rPr>
          <w:i w:val="0"/>
          <w:iCs/>
          <w:sz w:val="30"/>
          <w:szCs w:val="30"/>
        </w:rPr>
        <w:t xml:space="preserve">пунктов </w:t>
      </w:r>
      <w:r w:rsidR="004237FC" w:rsidRPr="00E77EA2">
        <w:rPr>
          <w:i w:val="0"/>
          <w:iCs/>
          <w:sz w:val="30"/>
          <w:szCs w:val="30"/>
        </w:rPr>
        <w:t>Положения</w:t>
      </w:r>
      <w:r w:rsidR="004237FC" w:rsidRPr="00E77EA2">
        <w:rPr>
          <w:rStyle w:val="FontStyle11"/>
          <w:i w:val="0"/>
          <w:sz w:val="30"/>
          <w:szCs w:val="30"/>
        </w:rPr>
        <w:t xml:space="preserve"> о порядке назначения и выплаты государственных пособий семьям, </w:t>
      </w:r>
      <w:r w:rsidR="004237FC" w:rsidRPr="004237FC">
        <w:rPr>
          <w:rStyle w:val="FontStyle11"/>
          <w:i w:val="0"/>
          <w:sz w:val="30"/>
          <w:szCs w:val="30"/>
        </w:rPr>
        <w:t>в</w:t>
      </w:r>
      <w:r w:rsidR="00FF5F1D">
        <w:rPr>
          <w:rStyle w:val="FontStyle11"/>
          <w:i w:val="0"/>
          <w:sz w:val="30"/>
          <w:szCs w:val="30"/>
        </w:rPr>
        <w:t>оспитывающим детей, утвержденного</w:t>
      </w:r>
      <w:r w:rsidR="004237FC" w:rsidRPr="004237FC">
        <w:rPr>
          <w:rStyle w:val="FontStyle11"/>
          <w:i w:val="0"/>
          <w:sz w:val="30"/>
          <w:szCs w:val="30"/>
        </w:rPr>
        <w:t xml:space="preserve"> постановлением Совета </w:t>
      </w:r>
      <w:r w:rsidR="004237FC" w:rsidRPr="004237FC">
        <w:rPr>
          <w:rStyle w:val="FontStyle11"/>
          <w:i w:val="0"/>
          <w:sz w:val="30"/>
          <w:szCs w:val="30"/>
        </w:rPr>
        <w:lastRenderedPageBreak/>
        <w:t>Министров Республики Беларусь от 28.06.2013 г. № 569 «О мерах по реализации</w:t>
      </w:r>
      <w:proofErr w:type="gramEnd"/>
      <w:r w:rsidR="004237FC" w:rsidRPr="004237FC">
        <w:rPr>
          <w:rStyle w:val="FontStyle11"/>
          <w:i w:val="0"/>
          <w:sz w:val="30"/>
          <w:szCs w:val="30"/>
        </w:rPr>
        <w:t xml:space="preserve"> </w:t>
      </w:r>
      <w:proofErr w:type="gramStart"/>
      <w:r w:rsidR="004237FC" w:rsidRPr="004237FC">
        <w:rPr>
          <w:rStyle w:val="FontStyle11"/>
          <w:i w:val="0"/>
          <w:sz w:val="30"/>
          <w:szCs w:val="30"/>
        </w:rPr>
        <w:t>Закона Республики Беларусь «О государственных пособиях семьям, воспитывающим детей» (с изменениями и дополнениями) (д</w:t>
      </w:r>
      <w:r w:rsidR="00FF5F1D">
        <w:rPr>
          <w:rStyle w:val="FontStyle11"/>
          <w:i w:val="0"/>
          <w:sz w:val="30"/>
          <w:szCs w:val="30"/>
        </w:rPr>
        <w:t>алее – Положение о пособиях семь</w:t>
      </w:r>
      <w:r w:rsidR="004237FC" w:rsidRPr="004237FC">
        <w:rPr>
          <w:rStyle w:val="FontStyle11"/>
          <w:i w:val="0"/>
          <w:sz w:val="30"/>
          <w:szCs w:val="30"/>
        </w:rPr>
        <w:t>ям</w:t>
      </w:r>
      <w:r w:rsidR="006633E3" w:rsidRPr="00E77EA2">
        <w:rPr>
          <w:rStyle w:val="FontStyle11"/>
          <w:i w:val="0"/>
          <w:sz w:val="30"/>
          <w:szCs w:val="30"/>
        </w:rPr>
        <w:t>)</w:t>
      </w:r>
      <w:r w:rsidR="00DE6736" w:rsidRPr="00E77EA2">
        <w:rPr>
          <w:rStyle w:val="FontStyle11"/>
          <w:i w:val="0"/>
          <w:sz w:val="30"/>
          <w:szCs w:val="30"/>
        </w:rPr>
        <w:t>,</w:t>
      </w:r>
      <w:r w:rsidR="00FF5F1D" w:rsidRPr="00E77EA2">
        <w:rPr>
          <w:rStyle w:val="FontStyle11"/>
          <w:i w:val="0"/>
          <w:sz w:val="30"/>
          <w:szCs w:val="30"/>
        </w:rPr>
        <w:t xml:space="preserve"> </w:t>
      </w:r>
      <w:r w:rsidR="00B703D4" w:rsidRPr="00E77EA2">
        <w:rPr>
          <w:rStyle w:val="FontStyle11"/>
          <w:i w:val="0"/>
          <w:sz w:val="30"/>
          <w:szCs w:val="30"/>
        </w:rPr>
        <w:t xml:space="preserve">и </w:t>
      </w:r>
      <w:r w:rsidR="00D2795E" w:rsidRPr="00D2795E">
        <w:rPr>
          <w:i w:val="0"/>
          <w:sz w:val="30"/>
          <w:szCs w:val="30"/>
        </w:rPr>
        <w:t>П</w:t>
      </w:r>
      <w:r w:rsidR="00D2795E" w:rsidRPr="00D2795E">
        <w:rPr>
          <w:bCs/>
          <w:i w:val="0"/>
          <w:sz w:val="30"/>
          <w:szCs w:val="30"/>
        </w:rPr>
        <w:t>оложения о порядке назначения и выплаты ежемесячного пособия семьям на детей в возрасте от 3 до 18 лет в период воспитания ребенка в возрасте до 3 лет, утвержденного</w:t>
      </w:r>
      <w:r w:rsidR="00D2795E" w:rsidRPr="00D2795E">
        <w:rPr>
          <w:i w:val="0"/>
          <w:sz w:val="30"/>
          <w:szCs w:val="30"/>
        </w:rPr>
        <w:t xml:space="preserve"> Указом Президента Республики Беларусь от 09.12.2014 г. № 572 «О дополнительных мерах государственной поддержки</w:t>
      </w:r>
      <w:proofErr w:type="gramEnd"/>
      <w:r w:rsidR="00D2795E" w:rsidRPr="00D2795E">
        <w:rPr>
          <w:i w:val="0"/>
          <w:sz w:val="30"/>
          <w:szCs w:val="30"/>
        </w:rPr>
        <w:t xml:space="preserve"> семей, воспитывающих детей» (далее – Положение № 572)</w:t>
      </w:r>
      <w:r w:rsidR="00B703D4">
        <w:rPr>
          <w:i w:val="0"/>
          <w:sz w:val="30"/>
          <w:szCs w:val="30"/>
        </w:rPr>
        <w:t>:</w:t>
      </w:r>
    </w:p>
    <w:p w:rsidR="00083311" w:rsidRPr="00E77EA2" w:rsidRDefault="00083311" w:rsidP="00083311">
      <w:pPr>
        <w:pStyle w:val="3"/>
        <w:ind w:firstLine="709"/>
        <w:jc w:val="both"/>
        <w:rPr>
          <w:i w:val="0"/>
          <w:sz w:val="30"/>
          <w:szCs w:val="30"/>
        </w:rPr>
      </w:pPr>
      <w:proofErr w:type="gramStart"/>
      <w:r w:rsidRPr="00E77EA2">
        <w:rPr>
          <w:i w:val="0"/>
          <w:iCs/>
          <w:sz w:val="30"/>
          <w:szCs w:val="30"/>
        </w:rPr>
        <w:t>статьи 13 Закона</w:t>
      </w:r>
      <w:r w:rsidRPr="00E77EA2">
        <w:rPr>
          <w:iCs/>
        </w:rPr>
        <w:t xml:space="preserve"> </w:t>
      </w:r>
      <w:r w:rsidRPr="00E77EA2">
        <w:rPr>
          <w:i w:val="0"/>
          <w:iCs/>
          <w:sz w:val="30"/>
          <w:szCs w:val="30"/>
        </w:rPr>
        <w:t>7-З –</w:t>
      </w:r>
      <w:r w:rsidRPr="00E77EA2">
        <w:rPr>
          <w:i w:val="0"/>
          <w:sz w:val="30"/>
          <w:szCs w:val="30"/>
        </w:rPr>
        <w:t xml:space="preserve">  неверно определен размер пособия по уходу за ребенком в возрасте до 3-х лет </w:t>
      </w:r>
      <w:r w:rsidR="008D5B69" w:rsidRPr="00E77EA2">
        <w:rPr>
          <w:i w:val="0"/>
          <w:sz w:val="30"/>
          <w:szCs w:val="30"/>
        </w:rPr>
        <w:t xml:space="preserve">(далее – пособие на ребёнка до 3 лет), так </w:t>
      </w:r>
      <w:r w:rsidRPr="00E77EA2">
        <w:rPr>
          <w:i w:val="0"/>
          <w:sz w:val="30"/>
          <w:szCs w:val="30"/>
        </w:rPr>
        <w:t xml:space="preserve">для </w:t>
      </w:r>
      <w:r w:rsidR="008D5B69" w:rsidRPr="00E77EA2">
        <w:rPr>
          <w:i w:val="0"/>
          <w:sz w:val="30"/>
          <w:szCs w:val="30"/>
        </w:rPr>
        <w:t>определения размера данного пособия</w:t>
      </w:r>
      <w:r w:rsidRPr="00E77EA2">
        <w:rPr>
          <w:i w:val="0"/>
          <w:sz w:val="30"/>
          <w:szCs w:val="30"/>
        </w:rPr>
        <w:t xml:space="preserve"> применена среднемесячная заработная плата работников в республике за III квартал предшествующего года, а следовало применить среднемесячную заработную плату работников в республике за IV квартал предшествующего года;</w:t>
      </w:r>
      <w:proofErr w:type="gramEnd"/>
    </w:p>
    <w:p w:rsidR="000625DF" w:rsidRPr="00E77EA2" w:rsidRDefault="000625DF" w:rsidP="000625DF">
      <w:pPr>
        <w:autoSpaceDE w:val="0"/>
        <w:autoSpaceDN w:val="0"/>
        <w:adjustRightInd w:val="0"/>
        <w:jc w:val="both"/>
        <w:rPr>
          <w:szCs w:val="30"/>
        </w:rPr>
      </w:pPr>
      <w:r w:rsidRPr="00E77EA2">
        <w:rPr>
          <w:szCs w:val="28"/>
        </w:rPr>
        <w:t>пункта 9 статьи 13 Закона 7-З</w:t>
      </w:r>
      <w:r w:rsidRPr="00E77EA2">
        <w:rPr>
          <w:iCs/>
          <w:szCs w:val="30"/>
        </w:rPr>
        <w:t xml:space="preserve"> –</w:t>
      </w:r>
      <w:r w:rsidRPr="00E77EA2">
        <w:rPr>
          <w:sz w:val="32"/>
          <w:szCs w:val="20"/>
        </w:rPr>
        <w:t xml:space="preserve"> </w:t>
      </w:r>
      <w:r w:rsidR="00C10B57" w:rsidRPr="00E77EA2">
        <w:rPr>
          <w:sz w:val="32"/>
          <w:szCs w:val="20"/>
        </w:rPr>
        <w:t>неверно определен период выплаты пособия</w:t>
      </w:r>
      <w:r w:rsidRPr="00E77EA2">
        <w:rPr>
          <w:szCs w:val="28"/>
        </w:rPr>
        <w:t xml:space="preserve"> на ребёнка до 3 лет </w:t>
      </w:r>
      <w:r w:rsidR="00C10B57" w:rsidRPr="00E77EA2">
        <w:rPr>
          <w:szCs w:val="28"/>
        </w:rPr>
        <w:t xml:space="preserve">- </w:t>
      </w:r>
      <w:r w:rsidRPr="00E77EA2">
        <w:rPr>
          <w:szCs w:val="28"/>
        </w:rPr>
        <w:t xml:space="preserve">выплачено </w:t>
      </w:r>
      <w:proofErr w:type="gramStart"/>
      <w:r w:rsidRPr="00E77EA2">
        <w:rPr>
          <w:szCs w:val="28"/>
        </w:rPr>
        <w:t>за полный месяц</w:t>
      </w:r>
      <w:proofErr w:type="gramEnd"/>
      <w:r w:rsidRPr="00E77EA2">
        <w:rPr>
          <w:szCs w:val="28"/>
        </w:rPr>
        <w:t xml:space="preserve">, </w:t>
      </w:r>
      <w:r w:rsidR="00C10B57" w:rsidRPr="00E77EA2">
        <w:rPr>
          <w:szCs w:val="28"/>
        </w:rPr>
        <w:t xml:space="preserve">в котором ребенку исполнилось 3 года, </w:t>
      </w:r>
      <w:r w:rsidRPr="00E77EA2">
        <w:rPr>
          <w:szCs w:val="28"/>
        </w:rPr>
        <w:t xml:space="preserve">а следовало по день достижения </w:t>
      </w:r>
      <w:r w:rsidRPr="00E77EA2">
        <w:rPr>
          <w:rFonts w:eastAsia="Calibri"/>
          <w:szCs w:val="30"/>
        </w:rPr>
        <w:t>ребенком возраста 3 лет включительно</w:t>
      </w:r>
      <w:r w:rsidRPr="00E77EA2">
        <w:rPr>
          <w:iCs/>
          <w:szCs w:val="20"/>
        </w:rPr>
        <w:t>;</w:t>
      </w:r>
    </w:p>
    <w:p w:rsidR="00083311" w:rsidRPr="00E77EA2" w:rsidRDefault="00083311" w:rsidP="00083311">
      <w:pPr>
        <w:autoSpaceDE w:val="0"/>
        <w:autoSpaceDN w:val="0"/>
        <w:adjustRightInd w:val="0"/>
        <w:jc w:val="both"/>
        <w:rPr>
          <w:szCs w:val="30"/>
        </w:rPr>
      </w:pPr>
      <w:r w:rsidRPr="00E77EA2">
        <w:rPr>
          <w:szCs w:val="30"/>
        </w:rPr>
        <w:t xml:space="preserve">статьи 27 Закона 7-З </w:t>
      </w:r>
      <w:r w:rsidRPr="00E77EA2">
        <w:rPr>
          <w:szCs w:val="20"/>
        </w:rPr>
        <w:t xml:space="preserve">неверно был определен размер пособия (было выплачено без учета увеличения </w:t>
      </w:r>
      <w:r w:rsidRPr="00E77EA2">
        <w:rPr>
          <w:szCs w:val="30"/>
        </w:rPr>
        <w:t>бюджета прожиточного минимума в среднем на душу населения с 01.11.2017).</w:t>
      </w:r>
    </w:p>
    <w:p w:rsidR="00CE26CC" w:rsidRPr="00E77EA2" w:rsidRDefault="00FA5DF3" w:rsidP="00E77EA2">
      <w:pPr>
        <w:pStyle w:val="3"/>
        <w:ind w:firstLine="709"/>
        <w:jc w:val="both"/>
        <w:rPr>
          <w:i w:val="0"/>
          <w:sz w:val="30"/>
          <w:szCs w:val="30"/>
        </w:rPr>
      </w:pPr>
      <w:proofErr w:type="gramStart"/>
      <w:r w:rsidRPr="00E77EA2">
        <w:rPr>
          <w:i w:val="0"/>
          <w:iCs/>
          <w:sz w:val="30"/>
          <w:szCs w:val="30"/>
        </w:rPr>
        <w:t>пункт</w:t>
      </w:r>
      <w:r w:rsidR="00083311" w:rsidRPr="00E77EA2">
        <w:rPr>
          <w:i w:val="0"/>
          <w:iCs/>
          <w:sz w:val="30"/>
          <w:szCs w:val="30"/>
        </w:rPr>
        <w:t>а</w:t>
      </w:r>
      <w:r w:rsidRPr="00E77EA2">
        <w:rPr>
          <w:i w:val="0"/>
          <w:iCs/>
          <w:sz w:val="30"/>
          <w:szCs w:val="30"/>
        </w:rPr>
        <w:t xml:space="preserve"> 6 Положения №572</w:t>
      </w:r>
      <w:r w:rsidR="006633E3" w:rsidRPr="00E77EA2">
        <w:rPr>
          <w:i w:val="0"/>
          <w:iCs/>
          <w:sz w:val="30"/>
          <w:szCs w:val="30"/>
        </w:rPr>
        <w:t xml:space="preserve"> –</w:t>
      </w:r>
      <w:r w:rsidR="00083311" w:rsidRPr="00E77EA2">
        <w:rPr>
          <w:i w:val="0"/>
          <w:iCs/>
          <w:sz w:val="30"/>
          <w:szCs w:val="30"/>
        </w:rPr>
        <w:t xml:space="preserve"> </w:t>
      </w:r>
      <w:r w:rsidR="00CE26CC" w:rsidRPr="00E77EA2">
        <w:rPr>
          <w:bCs/>
          <w:i w:val="0"/>
          <w:sz w:val="30"/>
          <w:szCs w:val="30"/>
        </w:rPr>
        <w:t xml:space="preserve">неверно определен период, с которого назначается </w:t>
      </w:r>
      <w:r w:rsidR="00FF5F1D" w:rsidRPr="00E77EA2">
        <w:rPr>
          <w:i w:val="0"/>
          <w:sz w:val="30"/>
          <w:szCs w:val="30"/>
        </w:rPr>
        <w:t xml:space="preserve">ежемесячное пособие </w:t>
      </w:r>
      <w:r w:rsidR="00083311" w:rsidRPr="00E77EA2">
        <w:rPr>
          <w:i w:val="0"/>
          <w:sz w:val="30"/>
          <w:szCs w:val="30"/>
        </w:rPr>
        <w:t>семьям на детей в возрасте от 3 до 18 лет в период воспитания ребенка в возрасте до 3 лет (далее – ежемесячное пособие семьям), так</w:t>
      </w:r>
      <w:r w:rsidR="00CE26CC" w:rsidRPr="00E77EA2">
        <w:rPr>
          <w:i w:val="0"/>
          <w:sz w:val="30"/>
          <w:szCs w:val="30"/>
        </w:rPr>
        <w:t xml:space="preserve"> </w:t>
      </w:r>
      <w:r w:rsidR="00083311" w:rsidRPr="00E77EA2">
        <w:rPr>
          <w:i w:val="0"/>
          <w:sz w:val="30"/>
          <w:szCs w:val="30"/>
        </w:rPr>
        <w:t xml:space="preserve">данные пособия </w:t>
      </w:r>
      <w:r w:rsidR="00CE26CC" w:rsidRPr="00E77EA2">
        <w:rPr>
          <w:i w:val="0"/>
          <w:sz w:val="30"/>
          <w:szCs w:val="30"/>
        </w:rPr>
        <w:t>назначались и выплачивались со дня, следующего за днем окончания периода освобождения от работы, установленного листком нетрудоспособности по беременности и родам</w:t>
      </w:r>
      <w:r w:rsidR="00546C7E" w:rsidRPr="00E77EA2">
        <w:rPr>
          <w:i w:val="0"/>
          <w:sz w:val="30"/>
          <w:szCs w:val="30"/>
        </w:rPr>
        <w:t>, а следовало</w:t>
      </w:r>
      <w:proofErr w:type="gramEnd"/>
      <w:r w:rsidR="00FF5F1D" w:rsidRPr="00E77EA2">
        <w:rPr>
          <w:i w:val="0"/>
          <w:sz w:val="30"/>
          <w:szCs w:val="30"/>
        </w:rPr>
        <w:t xml:space="preserve"> </w:t>
      </w:r>
      <w:r w:rsidR="00546C7E" w:rsidRPr="00E77EA2">
        <w:rPr>
          <w:i w:val="0"/>
          <w:sz w:val="30"/>
          <w:szCs w:val="30"/>
        </w:rPr>
        <w:t xml:space="preserve">- со дня рождения </w:t>
      </w:r>
      <w:r w:rsidR="00083311" w:rsidRPr="00E77EA2">
        <w:rPr>
          <w:i w:val="0"/>
          <w:sz w:val="30"/>
          <w:szCs w:val="30"/>
        </w:rPr>
        <w:t xml:space="preserve">младшего </w:t>
      </w:r>
      <w:r w:rsidR="00546C7E" w:rsidRPr="00E77EA2">
        <w:rPr>
          <w:i w:val="0"/>
          <w:sz w:val="30"/>
          <w:szCs w:val="30"/>
        </w:rPr>
        <w:t>ребенка</w:t>
      </w:r>
      <w:r w:rsidR="00DE0A67" w:rsidRPr="00E77EA2">
        <w:rPr>
          <w:i w:val="0"/>
          <w:sz w:val="30"/>
          <w:szCs w:val="30"/>
        </w:rPr>
        <w:t>;</w:t>
      </w:r>
    </w:p>
    <w:p w:rsidR="00CE26CC" w:rsidRPr="00E77EA2" w:rsidRDefault="00FA5DF3" w:rsidP="00AC1ABA">
      <w:pPr>
        <w:autoSpaceDE w:val="0"/>
        <w:autoSpaceDN w:val="0"/>
        <w:adjustRightInd w:val="0"/>
        <w:ind w:firstLine="708"/>
        <w:jc w:val="both"/>
        <w:rPr>
          <w:rFonts w:eastAsia="Calibri"/>
          <w:szCs w:val="30"/>
        </w:rPr>
      </w:pPr>
      <w:r w:rsidRPr="00E77EA2">
        <w:rPr>
          <w:iCs/>
          <w:szCs w:val="30"/>
        </w:rPr>
        <w:t>пункт</w:t>
      </w:r>
      <w:r w:rsidR="00170B58" w:rsidRPr="00E77EA2">
        <w:rPr>
          <w:iCs/>
          <w:szCs w:val="30"/>
        </w:rPr>
        <w:t>а</w:t>
      </w:r>
      <w:r w:rsidRPr="00E77EA2">
        <w:rPr>
          <w:iCs/>
          <w:szCs w:val="30"/>
        </w:rPr>
        <w:t xml:space="preserve"> 7 Положения № 572</w:t>
      </w:r>
      <w:r w:rsidR="006633E3" w:rsidRPr="00E77EA2">
        <w:rPr>
          <w:iCs/>
          <w:szCs w:val="30"/>
        </w:rPr>
        <w:t xml:space="preserve"> –</w:t>
      </w:r>
      <w:r w:rsidR="001802A2" w:rsidRPr="00E77EA2">
        <w:rPr>
          <w:iCs/>
          <w:szCs w:val="30"/>
        </w:rPr>
        <w:t xml:space="preserve"> </w:t>
      </w:r>
      <w:r w:rsidR="00132C9A" w:rsidRPr="00E77EA2">
        <w:rPr>
          <w:iCs/>
          <w:szCs w:val="30"/>
        </w:rPr>
        <w:t>неверно определен период выплаты</w:t>
      </w:r>
      <w:r w:rsidR="00132C9A" w:rsidRPr="00E77EA2">
        <w:rPr>
          <w:szCs w:val="20"/>
        </w:rPr>
        <w:t xml:space="preserve"> ежемесячного </w:t>
      </w:r>
      <w:r w:rsidR="00132C9A" w:rsidRPr="00E77EA2">
        <w:rPr>
          <w:szCs w:val="30"/>
        </w:rPr>
        <w:t xml:space="preserve">пособия семьям, так </w:t>
      </w:r>
      <w:r w:rsidR="00E21EE8" w:rsidRPr="00E77EA2">
        <w:rPr>
          <w:szCs w:val="30"/>
        </w:rPr>
        <w:t xml:space="preserve">в месяце </w:t>
      </w:r>
      <w:r w:rsidR="00132C9A" w:rsidRPr="00E77EA2">
        <w:rPr>
          <w:szCs w:val="30"/>
        </w:rPr>
        <w:t>достижения</w:t>
      </w:r>
      <w:r w:rsidR="00E21EE8" w:rsidRPr="00E77EA2">
        <w:rPr>
          <w:szCs w:val="30"/>
        </w:rPr>
        <w:t xml:space="preserve"> </w:t>
      </w:r>
      <w:r w:rsidR="00132C9A" w:rsidRPr="00E77EA2">
        <w:rPr>
          <w:szCs w:val="30"/>
        </w:rPr>
        <w:t xml:space="preserve">младшим </w:t>
      </w:r>
      <w:r w:rsidR="00E21EE8" w:rsidRPr="00E77EA2">
        <w:rPr>
          <w:rFonts w:eastAsia="Calibri"/>
          <w:szCs w:val="30"/>
        </w:rPr>
        <w:t>ребенк</w:t>
      </w:r>
      <w:r w:rsidR="00132C9A" w:rsidRPr="00E77EA2">
        <w:rPr>
          <w:rFonts w:eastAsia="Calibri"/>
          <w:szCs w:val="30"/>
        </w:rPr>
        <w:t>ом</w:t>
      </w:r>
      <w:r w:rsidR="00E21EE8" w:rsidRPr="00E77EA2">
        <w:rPr>
          <w:rFonts w:eastAsia="Calibri"/>
          <w:szCs w:val="30"/>
        </w:rPr>
        <w:t xml:space="preserve"> 3 летнего возраста</w:t>
      </w:r>
      <w:r w:rsidR="00E21EE8" w:rsidRPr="00E77EA2">
        <w:rPr>
          <w:szCs w:val="28"/>
        </w:rPr>
        <w:t xml:space="preserve"> </w:t>
      </w:r>
      <w:r w:rsidR="00132C9A" w:rsidRPr="00E77EA2">
        <w:rPr>
          <w:szCs w:val="30"/>
        </w:rPr>
        <w:t>ежемесячное пособие семьям</w:t>
      </w:r>
      <w:r w:rsidR="00E21EE8" w:rsidRPr="00E77EA2">
        <w:rPr>
          <w:szCs w:val="28"/>
        </w:rPr>
        <w:t xml:space="preserve"> выплачено </w:t>
      </w:r>
      <w:proofErr w:type="gramStart"/>
      <w:r w:rsidR="00E21EE8" w:rsidRPr="00E77EA2">
        <w:rPr>
          <w:szCs w:val="28"/>
        </w:rPr>
        <w:t>за полный месяц</w:t>
      </w:r>
      <w:proofErr w:type="gramEnd"/>
      <w:r w:rsidR="00E21EE8" w:rsidRPr="00E77EA2">
        <w:rPr>
          <w:szCs w:val="28"/>
        </w:rPr>
        <w:t xml:space="preserve">, а следовало по день достижения </w:t>
      </w:r>
      <w:r w:rsidR="00132C9A" w:rsidRPr="00E77EA2">
        <w:rPr>
          <w:szCs w:val="28"/>
        </w:rPr>
        <w:t xml:space="preserve">младшим </w:t>
      </w:r>
      <w:r w:rsidR="00E21EE8" w:rsidRPr="00E77EA2">
        <w:rPr>
          <w:rFonts w:eastAsia="Calibri"/>
          <w:szCs w:val="30"/>
        </w:rPr>
        <w:t>ребенком возраста 3 лет</w:t>
      </w:r>
      <w:r w:rsidR="009B4DDC" w:rsidRPr="00E77EA2">
        <w:rPr>
          <w:szCs w:val="30"/>
        </w:rPr>
        <w:t>;</w:t>
      </w:r>
    </w:p>
    <w:p w:rsidR="00C07549" w:rsidRDefault="00BF7D92" w:rsidP="002330E4">
      <w:pPr>
        <w:pStyle w:val="a6"/>
        <w:rPr>
          <w:i/>
          <w:szCs w:val="30"/>
        </w:rPr>
      </w:pPr>
      <w:r>
        <w:rPr>
          <w:szCs w:val="30"/>
        </w:rPr>
        <w:t>2.3</w:t>
      </w:r>
      <w:r w:rsidR="004A07FB" w:rsidRPr="00920DDE">
        <w:rPr>
          <w:szCs w:val="30"/>
        </w:rPr>
        <w:t>.</w:t>
      </w:r>
      <w:r w:rsidR="00666C35" w:rsidRPr="00666C35">
        <w:rPr>
          <w:b/>
          <w:szCs w:val="30"/>
        </w:rPr>
        <w:t xml:space="preserve"> </w:t>
      </w:r>
      <w:proofErr w:type="gramStart"/>
      <w:r w:rsidR="002330E4">
        <w:rPr>
          <w:szCs w:val="30"/>
        </w:rPr>
        <w:t>В нарушение п. 15</w:t>
      </w:r>
      <w:r w:rsidR="00F429E0" w:rsidRPr="00304696">
        <w:rPr>
          <w:szCs w:val="30"/>
        </w:rPr>
        <w:t xml:space="preserve"> Положения о порядке  направления </w:t>
      </w:r>
      <w:r w:rsidR="005541C9">
        <w:rPr>
          <w:szCs w:val="30"/>
        </w:rPr>
        <w:t>населения на санаторно-курортное</w:t>
      </w:r>
      <w:r w:rsidR="00F429E0" w:rsidRPr="00304696">
        <w:rPr>
          <w:szCs w:val="30"/>
        </w:rPr>
        <w:t xml:space="preserve"> лечении и оздоровление, утвержденным Указом</w:t>
      </w:r>
      <w:r w:rsidR="00FF5F1D">
        <w:rPr>
          <w:szCs w:val="30"/>
        </w:rPr>
        <w:t xml:space="preserve"> Президента Республики Беларусь </w:t>
      </w:r>
      <w:r w:rsidR="00F429E0" w:rsidRPr="00304696">
        <w:rPr>
          <w:szCs w:val="30"/>
        </w:rPr>
        <w:t xml:space="preserve"> № 542 </w:t>
      </w:r>
      <w:r w:rsidR="00FF5F1D">
        <w:rPr>
          <w:szCs w:val="30"/>
        </w:rPr>
        <w:t>от 28.08.2006 г.</w:t>
      </w:r>
      <w:r w:rsidR="005D2CA3">
        <w:rPr>
          <w:szCs w:val="30"/>
        </w:rPr>
        <w:t xml:space="preserve"> (далее-Положение №542</w:t>
      </w:r>
      <w:r w:rsidR="006C7257">
        <w:rPr>
          <w:szCs w:val="30"/>
        </w:rPr>
        <w:t>)</w:t>
      </w:r>
      <w:r w:rsidR="002330E4">
        <w:rPr>
          <w:szCs w:val="30"/>
        </w:rPr>
        <w:t xml:space="preserve"> </w:t>
      </w:r>
      <w:r w:rsidR="00C07549" w:rsidRPr="00612CEF">
        <w:rPr>
          <w:szCs w:val="30"/>
        </w:rPr>
        <w:t xml:space="preserve">при определении размера платы за путевку </w:t>
      </w:r>
      <w:r w:rsidR="00C07549">
        <w:rPr>
          <w:szCs w:val="30"/>
        </w:rPr>
        <w:t>в сан</w:t>
      </w:r>
      <w:r w:rsidR="005D2CA3">
        <w:rPr>
          <w:szCs w:val="30"/>
        </w:rPr>
        <w:t>аторий</w:t>
      </w:r>
      <w:r w:rsidR="00C07549">
        <w:rPr>
          <w:szCs w:val="30"/>
        </w:rPr>
        <w:t xml:space="preserve"> не правильно определен размер платы за путевку, доплата опр</w:t>
      </w:r>
      <w:r w:rsidR="005D2CA3">
        <w:rPr>
          <w:szCs w:val="30"/>
        </w:rPr>
        <w:t>еделена в размере 20%,</w:t>
      </w:r>
      <w:r w:rsidR="00C07549">
        <w:rPr>
          <w:szCs w:val="30"/>
        </w:rPr>
        <w:t xml:space="preserve"> а согласно имеющейся справке о размере денежного дохода за 12 календарных месяцев, </w:t>
      </w:r>
      <w:r w:rsidR="00C07549" w:rsidRPr="00FB51A2">
        <w:rPr>
          <w:szCs w:val="30"/>
        </w:rPr>
        <w:t>предшествующих месяцу выдачи</w:t>
      </w:r>
      <w:proofErr w:type="gramEnd"/>
      <w:r w:rsidR="00C07549" w:rsidRPr="00FB51A2">
        <w:rPr>
          <w:szCs w:val="30"/>
        </w:rPr>
        <w:t xml:space="preserve"> путевки, и </w:t>
      </w:r>
      <w:r w:rsidR="00C07549" w:rsidRPr="00FB51A2">
        <w:rPr>
          <w:szCs w:val="30"/>
        </w:rPr>
        <w:lastRenderedPageBreak/>
        <w:t xml:space="preserve">данных Национального статистического комитета о размере начисленной среднемесячной заработной </w:t>
      </w:r>
      <w:hyperlink r:id="rId9" w:history="1">
        <w:r w:rsidR="00C07549" w:rsidRPr="00FB51A2">
          <w:rPr>
            <w:szCs w:val="30"/>
          </w:rPr>
          <w:t>платы</w:t>
        </w:r>
      </w:hyperlink>
      <w:r w:rsidR="00C07549" w:rsidRPr="00FB51A2">
        <w:rPr>
          <w:szCs w:val="30"/>
        </w:rPr>
        <w:t xml:space="preserve"> работников Республики Беларусь за позапрошлый месяц относительно месяца выдачи путевки</w:t>
      </w:r>
      <w:r w:rsidR="00C07549">
        <w:rPr>
          <w:szCs w:val="30"/>
        </w:rPr>
        <w:t>, она должна была составлять 30%.</w:t>
      </w:r>
    </w:p>
    <w:p w:rsidR="00BF7D92" w:rsidRDefault="00BF7D92" w:rsidP="001A2F07">
      <w:pPr>
        <w:pStyle w:val="a6"/>
        <w:rPr>
          <w:b/>
          <w:szCs w:val="30"/>
        </w:rPr>
      </w:pPr>
      <w:r w:rsidRPr="00BF7D92">
        <w:rPr>
          <w:b/>
          <w:szCs w:val="30"/>
        </w:rPr>
        <w:t>3</w:t>
      </w:r>
      <w:r w:rsidR="00666C35" w:rsidRPr="00BF7D92">
        <w:rPr>
          <w:b/>
          <w:szCs w:val="30"/>
        </w:rPr>
        <w:t xml:space="preserve">. </w:t>
      </w:r>
      <w:r w:rsidR="003A77CB">
        <w:rPr>
          <w:b/>
          <w:szCs w:val="30"/>
        </w:rPr>
        <w:t>Нарушения при проверке правильности</w:t>
      </w:r>
      <w:r>
        <w:rPr>
          <w:b/>
          <w:szCs w:val="30"/>
        </w:rPr>
        <w:t xml:space="preserve"> заполнения и своевременность предоставления отчетности</w:t>
      </w:r>
      <w:r w:rsidR="00282506">
        <w:rPr>
          <w:b/>
          <w:szCs w:val="30"/>
        </w:rPr>
        <w:t>.</w:t>
      </w:r>
    </w:p>
    <w:p w:rsidR="00A2550F" w:rsidRDefault="00034029" w:rsidP="001A2F07">
      <w:pPr>
        <w:pStyle w:val="a6"/>
        <w:rPr>
          <w:szCs w:val="30"/>
        </w:rPr>
      </w:pPr>
      <w:r w:rsidRPr="00BF7D92">
        <w:rPr>
          <w:szCs w:val="30"/>
        </w:rPr>
        <w:t xml:space="preserve">При проверке правильности заполнения </w:t>
      </w:r>
      <w:r w:rsidR="0088059D" w:rsidRPr="00BF7D92">
        <w:rPr>
          <w:szCs w:val="30"/>
        </w:rPr>
        <w:t xml:space="preserve">и </w:t>
      </w:r>
      <w:r w:rsidR="009B5ED9" w:rsidRPr="00CA44AA">
        <w:rPr>
          <w:b/>
          <w:szCs w:val="30"/>
        </w:rPr>
        <w:t>своевременности</w:t>
      </w:r>
      <w:r w:rsidR="009B5ED9" w:rsidRPr="00CA44AA">
        <w:rPr>
          <w:szCs w:val="30"/>
        </w:rPr>
        <w:t xml:space="preserve"> </w:t>
      </w:r>
      <w:r w:rsidR="0088059D" w:rsidRPr="00CA44AA">
        <w:rPr>
          <w:szCs w:val="30"/>
        </w:rPr>
        <w:t>представления ведомственной</w:t>
      </w:r>
      <w:r w:rsidR="0088059D" w:rsidRPr="00BF7D92">
        <w:rPr>
          <w:szCs w:val="30"/>
        </w:rPr>
        <w:t xml:space="preserve"> отчетности</w:t>
      </w:r>
      <w:r w:rsidRPr="00BF7D92">
        <w:rPr>
          <w:szCs w:val="30"/>
        </w:rPr>
        <w:t xml:space="preserve"> формы 4-фонд</w:t>
      </w:r>
      <w:r w:rsidR="0088059D" w:rsidRPr="00BF7D92">
        <w:rPr>
          <w:szCs w:val="30"/>
        </w:rPr>
        <w:t xml:space="preserve"> «Отчет о средствах бюджета государственного внебюджетного фонда социальной защиты населения Республики Беларусь» (далее – отчет формы 4-фонд)</w:t>
      </w:r>
      <w:r w:rsidRPr="00BF7D92">
        <w:rPr>
          <w:szCs w:val="30"/>
        </w:rPr>
        <w:t xml:space="preserve"> </w:t>
      </w:r>
      <w:r w:rsidR="00A2550F" w:rsidRPr="00BF7D92">
        <w:rPr>
          <w:szCs w:val="30"/>
        </w:rPr>
        <w:t>установлены следующие нарушения:</w:t>
      </w:r>
    </w:p>
    <w:p w:rsidR="00BD77B6" w:rsidRPr="00790406" w:rsidRDefault="00BD77B6" w:rsidP="00790406">
      <w:pPr>
        <w:pStyle w:val="3"/>
        <w:ind w:firstLine="709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в отчете</w:t>
      </w:r>
      <w:r w:rsidR="005541C9">
        <w:rPr>
          <w:i w:val="0"/>
          <w:iCs/>
          <w:sz w:val="30"/>
          <w:szCs w:val="30"/>
        </w:rPr>
        <w:t xml:space="preserve">  4-Фонд </w:t>
      </w:r>
      <w:r w:rsidRPr="00872426">
        <w:rPr>
          <w:i w:val="0"/>
          <w:iCs/>
          <w:sz w:val="30"/>
          <w:szCs w:val="30"/>
        </w:rPr>
        <w:t xml:space="preserve">  (раздел </w:t>
      </w:r>
      <w:r w:rsidRPr="00872426">
        <w:rPr>
          <w:i w:val="0"/>
          <w:iCs/>
          <w:sz w:val="30"/>
          <w:szCs w:val="30"/>
          <w:lang w:val="en-US"/>
        </w:rPr>
        <w:t>III</w:t>
      </w:r>
      <w:r w:rsidRPr="00872426">
        <w:rPr>
          <w:i w:val="0"/>
          <w:iCs/>
          <w:sz w:val="30"/>
          <w:szCs w:val="30"/>
        </w:rPr>
        <w:t xml:space="preserve">, строка </w:t>
      </w:r>
      <w:r>
        <w:rPr>
          <w:i w:val="0"/>
          <w:iCs/>
          <w:sz w:val="30"/>
          <w:szCs w:val="30"/>
        </w:rPr>
        <w:t xml:space="preserve">08, графа 4,5) </w:t>
      </w:r>
      <w:r w:rsidR="005541C9">
        <w:rPr>
          <w:i w:val="0"/>
          <w:iCs/>
          <w:sz w:val="30"/>
          <w:szCs w:val="30"/>
        </w:rPr>
        <w:t xml:space="preserve">плательщиком </w:t>
      </w:r>
      <w:r>
        <w:rPr>
          <w:i w:val="0"/>
          <w:iCs/>
          <w:sz w:val="30"/>
          <w:szCs w:val="30"/>
        </w:rPr>
        <w:t xml:space="preserve">допущено искажение отчетных данных. Так, сумма начисленных обязательных страховых взносов в отчете </w:t>
      </w:r>
      <w:r w:rsidR="005541C9">
        <w:rPr>
          <w:i w:val="0"/>
          <w:iCs/>
          <w:sz w:val="30"/>
          <w:szCs w:val="30"/>
        </w:rPr>
        <w:t xml:space="preserve"> </w:t>
      </w:r>
      <w:r w:rsidRPr="00872426">
        <w:rPr>
          <w:i w:val="0"/>
          <w:iCs/>
          <w:sz w:val="30"/>
          <w:szCs w:val="30"/>
        </w:rPr>
        <w:t xml:space="preserve">  </w:t>
      </w:r>
      <w:r>
        <w:rPr>
          <w:i w:val="0"/>
          <w:iCs/>
          <w:sz w:val="30"/>
          <w:szCs w:val="30"/>
        </w:rPr>
        <w:t xml:space="preserve">не </w:t>
      </w:r>
      <w:r w:rsidRPr="00872426">
        <w:rPr>
          <w:i w:val="0"/>
          <w:iCs/>
          <w:sz w:val="30"/>
          <w:szCs w:val="30"/>
        </w:rPr>
        <w:t xml:space="preserve"> соответствует данным первичных учетных документов бухгалтерског</w:t>
      </w:r>
      <w:r>
        <w:rPr>
          <w:i w:val="0"/>
          <w:iCs/>
          <w:sz w:val="30"/>
          <w:szCs w:val="30"/>
        </w:rPr>
        <w:t xml:space="preserve">о учета плательщика, обороты по кредиту </w:t>
      </w:r>
      <w:r w:rsidRPr="00872426">
        <w:rPr>
          <w:i w:val="0"/>
          <w:iCs/>
          <w:sz w:val="30"/>
          <w:szCs w:val="30"/>
        </w:rPr>
        <w:t xml:space="preserve"> </w:t>
      </w:r>
      <w:r>
        <w:rPr>
          <w:i w:val="0"/>
          <w:iCs/>
          <w:sz w:val="30"/>
          <w:szCs w:val="30"/>
        </w:rPr>
        <w:t>счета</w:t>
      </w:r>
      <w:r w:rsidRPr="00872426">
        <w:rPr>
          <w:i w:val="0"/>
          <w:iCs/>
          <w:sz w:val="30"/>
          <w:szCs w:val="30"/>
        </w:rPr>
        <w:t xml:space="preserve"> 69 «Расчеты по социальному страхованию и</w:t>
      </w:r>
      <w:r>
        <w:rPr>
          <w:i w:val="0"/>
          <w:iCs/>
          <w:sz w:val="30"/>
          <w:szCs w:val="30"/>
        </w:rPr>
        <w:t xml:space="preserve"> обеспечению» по Главной книге, а также данным сводной ведомост</w:t>
      </w:r>
      <w:r w:rsidR="005541C9">
        <w:rPr>
          <w:i w:val="0"/>
          <w:iCs/>
          <w:sz w:val="30"/>
          <w:szCs w:val="30"/>
        </w:rPr>
        <w:t>и по заработной плате</w:t>
      </w:r>
      <w:r w:rsidR="00790406">
        <w:rPr>
          <w:i w:val="0"/>
          <w:iCs/>
          <w:sz w:val="30"/>
          <w:szCs w:val="30"/>
        </w:rPr>
        <w:t xml:space="preserve">. </w:t>
      </w:r>
      <w:r w:rsidRPr="00790406">
        <w:rPr>
          <w:i w:val="0"/>
          <w:sz w:val="30"/>
          <w:szCs w:val="30"/>
        </w:rPr>
        <w:t>Нарушены  пункт 26 Положения об уплате  и пункт 9 Указаний по заполнению формы ведомственной отчетности «Отчет о средствах бюджета государственного внебюджетного фонда социальной защиты населения Республики Беларусь», утвержденных Приказом Министерства труда и социальной защиты Республики Беларусь 30.11.2017 № 152.</w:t>
      </w:r>
    </w:p>
    <w:p w:rsidR="00BF7D92" w:rsidRPr="00BF7D92" w:rsidRDefault="00242387" w:rsidP="00FA2AD8">
      <w:pPr>
        <w:ind w:firstLine="708"/>
        <w:jc w:val="both"/>
        <w:rPr>
          <w:b/>
          <w:szCs w:val="30"/>
        </w:rPr>
      </w:pPr>
      <w:r w:rsidRPr="00BF7D92">
        <w:rPr>
          <w:b/>
          <w:szCs w:val="30"/>
        </w:rPr>
        <w:t>4</w:t>
      </w:r>
      <w:r w:rsidR="00FA2AD8" w:rsidRPr="00BF7D92">
        <w:rPr>
          <w:b/>
          <w:szCs w:val="30"/>
        </w:rPr>
        <w:t xml:space="preserve">. </w:t>
      </w:r>
      <w:r w:rsidR="003A77CB">
        <w:rPr>
          <w:b/>
          <w:szCs w:val="30"/>
        </w:rPr>
        <w:t>Нарушения при проверке</w:t>
      </w:r>
      <w:r w:rsidR="00BF7D92" w:rsidRPr="00BF7D92">
        <w:rPr>
          <w:b/>
          <w:szCs w:val="30"/>
        </w:rPr>
        <w:t xml:space="preserve"> правильности и своевременности представления по застрахованным лицам сведений, необходимых для ведения персонифициро</w:t>
      </w:r>
      <w:r w:rsidR="0085183C">
        <w:rPr>
          <w:b/>
          <w:szCs w:val="30"/>
        </w:rPr>
        <w:t>ванного учета</w:t>
      </w:r>
    </w:p>
    <w:p w:rsidR="00F429E0" w:rsidRDefault="00BF7D92" w:rsidP="00FA2AD8">
      <w:pPr>
        <w:ind w:firstLine="708"/>
        <w:jc w:val="both"/>
        <w:rPr>
          <w:szCs w:val="30"/>
        </w:rPr>
      </w:pPr>
      <w:proofErr w:type="gramStart"/>
      <w:r>
        <w:rPr>
          <w:szCs w:val="30"/>
        </w:rPr>
        <w:t>Н</w:t>
      </w:r>
      <w:r w:rsidR="00FA2AD8">
        <w:rPr>
          <w:szCs w:val="30"/>
        </w:rPr>
        <w:t>арушения п</w:t>
      </w:r>
      <w:r w:rsidR="00F429E0" w:rsidRPr="00304696">
        <w:rPr>
          <w:szCs w:val="30"/>
        </w:rPr>
        <w:t xml:space="preserve">ри проверке правильности заполнения формы </w:t>
      </w:r>
      <w:r w:rsidR="00242387">
        <w:rPr>
          <w:szCs w:val="30"/>
        </w:rPr>
        <w:t xml:space="preserve"> ПУ-2</w:t>
      </w:r>
      <w:r w:rsidR="000A7F7C">
        <w:rPr>
          <w:szCs w:val="30"/>
        </w:rPr>
        <w:t xml:space="preserve">  «Сведения о приеме и увольнении», формы </w:t>
      </w:r>
      <w:r w:rsidR="00242387">
        <w:rPr>
          <w:szCs w:val="30"/>
        </w:rPr>
        <w:t xml:space="preserve"> </w:t>
      </w:r>
      <w:r w:rsidR="00F429E0" w:rsidRPr="00304696">
        <w:rPr>
          <w:szCs w:val="30"/>
        </w:rPr>
        <w:t>ПУ-3 «Индивидуальные сведения»</w:t>
      </w:r>
      <w:r w:rsidR="000A7F7C">
        <w:rPr>
          <w:szCs w:val="30"/>
        </w:rPr>
        <w:t>,</w:t>
      </w:r>
      <w:r w:rsidR="00F429E0" w:rsidRPr="00304696">
        <w:rPr>
          <w:szCs w:val="30"/>
        </w:rPr>
        <w:t xml:space="preserve"> раздел 1 «Сведения о сумме выплат (дохода),</w:t>
      </w:r>
      <w:r w:rsidR="00F429E0" w:rsidRPr="00304696">
        <w:rPr>
          <w:b/>
          <w:bCs/>
          <w:szCs w:val="30"/>
        </w:rPr>
        <w:t xml:space="preserve"> </w:t>
      </w:r>
      <w:r w:rsidR="00F429E0" w:rsidRPr="00304696">
        <w:rPr>
          <w:szCs w:val="30"/>
        </w:rPr>
        <w:t>учитываемых при назначении пенсии, и страховых взносах»</w:t>
      </w:r>
      <w:r w:rsidR="00242387">
        <w:rPr>
          <w:szCs w:val="30"/>
        </w:rPr>
        <w:t xml:space="preserve"> и раздел 2</w:t>
      </w:r>
      <w:r w:rsidR="000A7F7C">
        <w:rPr>
          <w:szCs w:val="30"/>
        </w:rPr>
        <w:t xml:space="preserve"> </w:t>
      </w:r>
      <w:r w:rsidR="00242387" w:rsidRPr="00D01F3E">
        <w:rPr>
          <w:szCs w:val="30"/>
        </w:rPr>
        <w:t>«Дополнительные сведения о стаже»</w:t>
      </w:r>
      <w:r w:rsidR="00D40CEE">
        <w:rPr>
          <w:szCs w:val="30"/>
        </w:rPr>
        <w:t>, формы ПУ-6</w:t>
      </w:r>
      <w:r w:rsidR="00D40CEE" w:rsidRPr="00D40CEE">
        <w:rPr>
          <w:szCs w:val="30"/>
        </w:rPr>
        <w:t xml:space="preserve"> </w:t>
      </w:r>
      <w:r w:rsidR="004A766D">
        <w:rPr>
          <w:szCs w:val="30"/>
        </w:rPr>
        <w:t>«</w:t>
      </w:r>
      <w:r w:rsidR="00D40CEE" w:rsidRPr="00304696">
        <w:rPr>
          <w:szCs w:val="30"/>
        </w:rPr>
        <w:t>Индивидуальные сведения</w:t>
      </w:r>
      <w:r w:rsidR="004A766D">
        <w:rPr>
          <w:szCs w:val="30"/>
        </w:rPr>
        <w:t xml:space="preserve"> на ППС</w:t>
      </w:r>
      <w:r w:rsidR="00D40CEE" w:rsidRPr="00304696">
        <w:rPr>
          <w:szCs w:val="30"/>
        </w:rPr>
        <w:t>»</w:t>
      </w:r>
      <w:r w:rsidR="00D40CEE">
        <w:rPr>
          <w:szCs w:val="30"/>
        </w:rPr>
        <w:t>,</w:t>
      </w:r>
      <w:r w:rsidR="00D40CEE" w:rsidRPr="00304696">
        <w:rPr>
          <w:szCs w:val="30"/>
        </w:rPr>
        <w:t xml:space="preserve"> раздел 1 «Сведения о</w:t>
      </w:r>
      <w:r w:rsidR="00D40CEE">
        <w:rPr>
          <w:szCs w:val="30"/>
        </w:rPr>
        <w:t xml:space="preserve"> начислениях и взносах на профессиональное пенсионное страхование</w:t>
      </w:r>
      <w:r w:rsidR="00D40CEE" w:rsidRPr="00304696">
        <w:rPr>
          <w:szCs w:val="30"/>
        </w:rPr>
        <w:t>»</w:t>
      </w:r>
      <w:r w:rsidR="00D40CEE">
        <w:rPr>
          <w:szCs w:val="30"/>
        </w:rPr>
        <w:t xml:space="preserve"> и раздел 2 </w:t>
      </w:r>
      <w:r w:rsidR="00D40CEE" w:rsidRPr="00D01F3E">
        <w:rPr>
          <w:szCs w:val="30"/>
        </w:rPr>
        <w:t>«</w:t>
      </w:r>
      <w:r w:rsidR="00D40CEE">
        <w:rPr>
          <w:szCs w:val="30"/>
        </w:rPr>
        <w:t>Сведения о работе</w:t>
      </w:r>
      <w:proofErr w:type="gramEnd"/>
      <w:r w:rsidR="00D40CEE">
        <w:rPr>
          <w:szCs w:val="30"/>
        </w:rPr>
        <w:t xml:space="preserve"> с особыми условиями труда</w:t>
      </w:r>
      <w:r w:rsidR="00D40CEE" w:rsidRPr="00D01F3E">
        <w:rPr>
          <w:szCs w:val="30"/>
        </w:rPr>
        <w:t>»</w:t>
      </w:r>
      <w:r w:rsidR="00F429E0" w:rsidRPr="00304696">
        <w:rPr>
          <w:szCs w:val="30"/>
        </w:rPr>
        <w:t xml:space="preserve">: </w:t>
      </w:r>
    </w:p>
    <w:p w:rsidR="00591B6E" w:rsidRPr="00304696" w:rsidRDefault="00B8211B" w:rsidP="00591B6E">
      <w:pPr>
        <w:ind w:firstLine="708"/>
        <w:jc w:val="both"/>
        <w:rPr>
          <w:szCs w:val="30"/>
        </w:rPr>
      </w:pPr>
      <w:r>
        <w:rPr>
          <w:szCs w:val="30"/>
        </w:rPr>
        <w:t>пункт 10</w:t>
      </w:r>
      <w:r w:rsidRPr="00B8211B">
        <w:rPr>
          <w:szCs w:val="30"/>
        </w:rPr>
        <w:t xml:space="preserve"> </w:t>
      </w:r>
      <w:r w:rsidRPr="00304696">
        <w:rPr>
          <w:szCs w:val="30"/>
        </w:rPr>
        <w:t xml:space="preserve">Инструкции о порядке заполнения форм документов персонифицированного учета, утвержденного Постановлением правления Фонда социальной защиты населения Министерства труда и социальной защиты Республики Беларусь 19.04.2014 № 7 (далее – </w:t>
      </w:r>
      <w:r w:rsidR="00AF43A1">
        <w:rPr>
          <w:szCs w:val="30"/>
        </w:rPr>
        <w:t>Инструкция о заполнении ДПУ</w:t>
      </w:r>
      <w:r w:rsidRPr="00304696">
        <w:rPr>
          <w:szCs w:val="30"/>
        </w:rPr>
        <w:t>)</w:t>
      </w:r>
      <w:r>
        <w:rPr>
          <w:szCs w:val="30"/>
        </w:rPr>
        <w:t xml:space="preserve"> –</w:t>
      </w:r>
      <w:r w:rsidR="0097018B" w:rsidRPr="0097018B">
        <w:rPr>
          <w:szCs w:val="30"/>
        </w:rPr>
        <w:t xml:space="preserve"> </w:t>
      </w:r>
      <w:r w:rsidR="0097018B" w:rsidRPr="00E66DC2">
        <w:rPr>
          <w:szCs w:val="30"/>
        </w:rPr>
        <w:t>неверно представлены сведения</w:t>
      </w:r>
      <w:r w:rsidR="00591B6E">
        <w:rPr>
          <w:szCs w:val="30"/>
        </w:rPr>
        <w:t xml:space="preserve"> о приеме на работу и увольнении с работы</w:t>
      </w:r>
      <w:r w:rsidR="0097018B" w:rsidRPr="00E66DC2">
        <w:rPr>
          <w:szCs w:val="30"/>
        </w:rPr>
        <w:t xml:space="preserve"> </w:t>
      </w:r>
      <w:r w:rsidR="0097018B">
        <w:rPr>
          <w:szCs w:val="30"/>
        </w:rPr>
        <w:t xml:space="preserve">в форме ПУ-2 </w:t>
      </w:r>
      <w:r w:rsidR="00591B6E" w:rsidRPr="00591B6E">
        <w:rPr>
          <w:szCs w:val="30"/>
        </w:rPr>
        <w:t xml:space="preserve"> по отдельным застрахо</w:t>
      </w:r>
      <w:r w:rsidR="00591B6E">
        <w:rPr>
          <w:szCs w:val="30"/>
        </w:rPr>
        <w:t xml:space="preserve">ванным </w:t>
      </w:r>
      <w:r w:rsidR="00AF43A1">
        <w:rPr>
          <w:szCs w:val="30"/>
        </w:rPr>
        <w:t>лицам</w:t>
      </w:r>
      <w:r w:rsidR="00591B6E" w:rsidRPr="00A2550F">
        <w:rPr>
          <w:szCs w:val="30"/>
        </w:rPr>
        <w:t>;</w:t>
      </w:r>
    </w:p>
    <w:p w:rsidR="00AF43A1" w:rsidRPr="00AF43A1" w:rsidRDefault="00AF43A1" w:rsidP="00AF43A1">
      <w:pPr>
        <w:tabs>
          <w:tab w:val="left" w:pos="709"/>
        </w:tabs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lastRenderedPageBreak/>
        <w:t>пункт 15 Инструкции о заполнении ДПУ</w:t>
      </w:r>
      <w:r w:rsidR="004A766D">
        <w:rPr>
          <w:rFonts w:eastAsia="Calibri"/>
          <w:szCs w:val="30"/>
        </w:rPr>
        <w:t xml:space="preserve"> </w:t>
      </w:r>
      <w:r w:rsidR="004A766D" w:rsidRPr="00304696">
        <w:rPr>
          <w:szCs w:val="30"/>
        </w:rPr>
        <w:t xml:space="preserve">– </w:t>
      </w:r>
      <w:r>
        <w:rPr>
          <w:rFonts w:eastAsia="Calibri"/>
          <w:szCs w:val="30"/>
        </w:rPr>
        <w:t xml:space="preserve"> </w:t>
      </w:r>
      <w:proofErr w:type="gramStart"/>
      <w:r>
        <w:rPr>
          <w:rFonts w:eastAsia="Calibri"/>
          <w:szCs w:val="30"/>
        </w:rPr>
        <w:t>при</w:t>
      </w:r>
      <w:proofErr w:type="gramEnd"/>
      <w:r w:rsidR="006E7149">
        <w:rPr>
          <w:rFonts w:eastAsia="Calibri"/>
          <w:szCs w:val="30"/>
        </w:rPr>
        <w:t xml:space="preserve"> </w:t>
      </w:r>
      <w:proofErr w:type="gramStart"/>
      <w:r w:rsidR="006E7149">
        <w:rPr>
          <w:rFonts w:eastAsia="Calibri"/>
          <w:szCs w:val="30"/>
        </w:rPr>
        <w:t>заполнения</w:t>
      </w:r>
      <w:proofErr w:type="gramEnd"/>
      <w:r w:rsidR="006E7149">
        <w:rPr>
          <w:rFonts w:eastAsia="Calibri"/>
          <w:szCs w:val="30"/>
        </w:rPr>
        <w:t xml:space="preserve"> раздела 2 </w:t>
      </w:r>
      <w:r w:rsidRPr="00AF43A1">
        <w:rPr>
          <w:rFonts w:eastAsia="Calibri"/>
          <w:szCs w:val="30"/>
        </w:rPr>
        <w:t>фор</w:t>
      </w:r>
      <w:r w:rsidR="0085183C">
        <w:rPr>
          <w:rFonts w:eastAsia="Calibri"/>
          <w:szCs w:val="30"/>
        </w:rPr>
        <w:t>мы ПУ-3</w:t>
      </w:r>
      <w:r w:rsidRPr="00AF43A1">
        <w:rPr>
          <w:rFonts w:eastAsia="Calibri"/>
          <w:szCs w:val="30"/>
        </w:rPr>
        <w:t xml:space="preserve"> по видам деятельности «ДОГОВОР»  установлено, что по застр</w:t>
      </w:r>
      <w:r>
        <w:rPr>
          <w:rFonts w:eastAsia="Calibri"/>
          <w:szCs w:val="30"/>
        </w:rPr>
        <w:t xml:space="preserve">ахованному лицу </w:t>
      </w:r>
      <w:r w:rsidRPr="00AF43A1">
        <w:rPr>
          <w:rFonts w:eastAsia="Calibri"/>
          <w:szCs w:val="30"/>
        </w:rPr>
        <w:t>неверно указана стр</w:t>
      </w:r>
      <w:r w:rsidR="00E02234">
        <w:rPr>
          <w:rFonts w:eastAsia="Calibri"/>
          <w:szCs w:val="30"/>
        </w:rPr>
        <w:t>ока «Номер договора»</w:t>
      </w:r>
      <w:r w:rsidRPr="00AF43A1">
        <w:rPr>
          <w:rFonts w:eastAsia="Calibri"/>
          <w:szCs w:val="30"/>
        </w:rPr>
        <w:t>;</w:t>
      </w:r>
    </w:p>
    <w:p w:rsidR="00F429E0" w:rsidRDefault="00AF43A1" w:rsidP="001A2F07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пункт 16 Инструкции о заполнении ДПУ</w:t>
      </w:r>
      <w:r w:rsidR="00034CFA">
        <w:rPr>
          <w:szCs w:val="30"/>
        </w:rPr>
        <w:t xml:space="preserve"> </w:t>
      </w:r>
      <w:r w:rsidR="00F429E0" w:rsidRPr="00304696">
        <w:rPr>
          <w:szCs w:val="30"/>
        </w:rPr>
        <w:t xml:space="preserve">– неверно отражены суммы </w:t>
      </w:r>
      <w:proofErr w:type="gramStart"/>
      <w:r w:rsidR="00F429E0" w:rsidRPr="00304696">
        <w:rPr>
          <w:szCs w:val="30"/>
        </w:rPr>
        <w:t>отпуска</w:t>
      </w:r>
      <w:proofErr w:type="gramEnd"/>
      <w:r w:rsidR="00F429E0" w:rsidRPr="00304696">
        <w:rPr>
          <w:szCs w:val="30"/>
        </w:rPr>
        <w:t xml:space="preserve"> за которые они начислены по застрахованным лицам; неверно отражены суммы пособий по временной нетрудоспособности за который они начислены по застрахованному лицу</w:t>
      </w:r>
      <w:r w:rsidR="00FA2AD8" w:rsidRPr="00A2550F">
        <w:rPr>
          <w:szCs w:val="30"/>
        </w:rPr>
        <w:t>;</w:t>
      </w:r>
    </w:p>
    <w:p w:rsidR="00032C64" w:rsidRDefault="00032C64" w:rsidP="00032C64">
      <w:pPr>
        <w:tabs>
          <w:tab w:val="left" w:pos="709"/>
        </w:tabs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пункт 18 Инструкции о заполнении ДПУ </w:t>
      </w:r>
      <w:r w:rsidR="004A766D" w:rsidRPr="00304696">
        <w:rPr>
          <w:szCs w:val="30"/>
        </w:rPr>
        <w:t xml:space="preserve">– </w:t>
      </w:r>
      <w:r w:rsidRPr="00032C64">
        <w:rPr>
          <w:rFonts w:eastAsia="Calibri"/>
          <w:szCs w:val="30"/>
        </w:rPr>
        <w:t>по застрахованном</w:t>
      </w:r>
      <w:r>
        <w:rPr>
          <w:rFonts w:eastAsia="Calibri"/>
          <w:szCs w:val="30"/>
        </w:rPr>
        <w:t xml:space="preserve">у лицу </w:t>
      </w:r>
      <w:r w:rsidRPr="00032C64">
        <w:rPr>
          <w:rFonts w:eastAsia="Calibri"/>
          <w:szCs w:val="30"/>
        </w:rPr>
        <w:t xml:space="preserve"> по виду деятельности «ДОГОВОР» неверно указан  период  начала и оконча</w:t>
      </w:r>
      <w:r>
        <w:rPr>
          <w:rFonts w:eastAsia="Calibri"/>
          <w:szCs w:val="30"/>
        </w:rPr>
        <w:t>ния  работ  по договору</w:t>
      </w:r>
      <w:r w:rsidRPr="00032C64">
        <w:rPr>
          <w:rFonts w:eastAsia="Calibri"/>
          <w:szCs w:val="30"/>
        </w:rPr>
        <w:t>;</w:t>
      </w:r>
    </w:p>
    <w:p w:rsidR="00B178B1" w:rsidRDefault="00B178B1" w:rsidP="00B178B1">
      <w:pPr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пункт 18 Инструкции о заполнении ДПУ </w:t>
      </w:r>
      <w:r>
        <w:rPr>
          <w:szCs w:val="30"/>
        </w:rPr>
        <w:t xml:space="preserve">– </w:t>
      </w:r>
      <w:r w:rsidRPr="00032C64">
        <w:rPr>
          <w:rFonts w:eastAsia="Calibri"/>
          <w:szCs w:val="30"/>
        </w:rPr>
        <w:t xml:space="preserve">в форме ПУ-3, раздел 1 по коду категории застрахованного лица 03 (работающие на основе гражданско-правовых договоров у юридических лиц) неверно указаны суммы выплат согласно актам  сдачи-приемки выполненных работ </w:t>
      </w:r>
      <w:r>
        <w:rPr>
          <w:rFonts w:eastAsia="Calibri"/>
          <w:szCs w:val="30"/>
        </w:rPr>
        <w:t>по застрахованным лицам.</w:t>
      </w:r>
    </w:p>
    <w:p w:rsidR="00C07549" w:rsidRPr="0089569F" w:rsidRDefault="00B178B1" w:rsidP="00C07549">
      <w:pPr>
        <w:pStyle w:val="a6"/>
        <w:ind w:firstLine="567"/>
      </w:pPr>
      <w:r>
        <w:rPr>
          <w:szCs w:val="30"/>
        </w:rPr>
        <w:t>пункт</w:t>
      </w:r>
      <w:r w:rsidR="00C07549" w:rsidRPr="0028549B">
        <w:rPr>
          <w:szCs w:val="30"/>
        </w:rPr>
        <w:t xml:space="preserve"> </w:t>
      </w:r>
      <w:r w:rsidR="00784326">
        <w:rPr>
          <w:szCs w:val="30"/>
        </w:rPr>
        <w:t xml:space="preserve"> </w:t>
      </w:r>
      <w:r w:rsidR="00C07549" w:rsidRPr="0028549B">
        <w:rPr>
          <w:szCs w:val="30"/>
        </w:rPr>
        <w:t>28 Инструкции о заполнении ДПУ</w:t>
      </w:r>
      <w:r w:rsidR="00FD14A6">
        <w:rPr>
          <w:szCs w:val="30"/>
        </w:rPr>
        <w:t xml:space="preserve"> </w:t>
      </w:r>
      <w:r w:rsidR="004A766D">
        <w:rPr>
          <w:szCs w:val="30"/>
        </w:rPr>
        <w:t>–</w:t>
      </w:r>
      <w:r w:rsidR="00C07549">
        <w:rPr>
          <w:szCs w:val="30"/>
          <w:shd w:val="clear" w:color="auto" w:fill="FFFFFF"/>
        </w:rPr>
        <w:t xml:space="preserve"> в форме ПУ-6 </w:t>
      </w:r>
      <w:r w:rsidR="00C07549">
        <w:rPr>
          <w:szCs w:val="24"/>
        </w:rPr>
        <w:t>не отражены суммы в</w:t>
      </w:r>
      <w:r w:rsidR="00C07549">
        <w:rPr>
          <w:szCs w:val="30"/>
        </w:rPr>
        <w:t xml:space="preserve">зносов на профессиональное пенсионное страхование, </w:t>
      </w:r>
      <w:r w:rsidR="00C07549">
        <w:t xml:space="preserve">начисленные работникам в </w:t>
      </w:r>
      <w:r w:rsidR="00C07549" w:rsidRPr="00F94F00">
        <w:t>связи с их занятостью на</w:t>
      </w:r>
      <w:r w:rsidR="00C07549">
        <w:t xml:space="preserve"> рабочем месте, включенном в Перечень ППС</w:t>
      </w:r>
      <w:r w:rsidR="00C07549" w:rsidRPr="0089569F">
        <w:t>;</w:t>
      </w:r>
    </w:p>
    <w:p w:rsidR="00C07549" w:rsidRPr="00C07549" w:rsidRDefault="00AF43A1" w:rsidP="00C07549">
      <w:pPr>
        <w:pStyle w:val="a6"/>
        <w:ind w:firstLine="567"/>
      </w:pPr>
      <w:bookmarkStart w:id="0" w:name="OLE_LINK22"/>
      <w:r>
        <w:rPr>
          <w:szCs w:val="30"/>
        </w:rPr>
        <w:t xml:space="preserve">пункт 28 Инструкции о заполнении ДПУ – в форме ПУ-6 </w:t>
      </w:r>
      <w:r w:rsidR="00C07549" w:rsidRPr="00BF0118">
        <w:rPr>
          <w:szCs w:val="30"/>
        </w:rPr>
        <w:t xml:space="preserve">включены суммы взносов </w:t>
      </w:r>
      <w:bookmarkEnd w:id="0"/>
      <w:r w:rsidR="00C07549" w:rsidRPr="00BF0118">
        <w:rPr>
          <w:szCs w:val="30"/>
        </w:rPr>
        <w:t>на профессиональное пенсионное страхование</w:t>
      </w:r>
      <w:r w:rsidR="006E7149">
        <w:rPr>
          <w:szCs w:val="30"/>
        </w:rPr>
        <w:t>,</w:t>
      </w:r>
      <w:r w:rsidR="00C07549" w:rsidRPr="00BF0118">
        <w:rPr>
          <w:szCs w:val="30"/>
        </w:rPr>
        <w:t xml:space="preserve"> начисленные за периоды</w:t>
      </w:r>
      <w:r w:rsidR="00C07549">
        <w:rPr>
          <w:szCs w:val="30"/>
        </w:rPr>
        <w:t xml:space="preserve">, когда работник не был занят </w:t>
      </w:r>
      <w:r w:rsidR="00C07549" w:rsidRPr="001B6679">
        <w:t>полный рабочий день</w:t>
      </w:r>
      <w:r w:rsidR="00C07549">
        <w:t xml:space="preserve"> на рабочем месте, включенном в Перечень ППС</w:t>
      </w:r>
      <w:r w:rsidR="00C07549" w:rsidRPr="00C07549">
        <w:t>;</w:t>
      </w:r>
    </w:p>
    <w:p w:rsidR="00C07549" w:rsidRPr="00C07549" w:rsidRDefault="00B178B1" w:rsidP="00C07549">
      <w:pPr>
        <w:tabs>
          <w:tab w:val="left" w:pos="1134"/>
        </w:tabs>
        <w:ind w:firstLine="567"/>
        <w:jc w:val="both"/>
        <w:rPr>
          <w:szCs w:val="30"/>
        </w:rPr>
      </w:pPr>
      <w:r>
        <w:rPr>
          <w:szCs w:val="30"/>
        </w:rPr>
        <w:t>пункт</w:t>
      </w:r>
      <w:r w:rsidR="00C07549" w:rsidRPr="00C07549">
        <w:rPr>
          <w:szCs w:val="30"/>
        </w:rPr>
        <w:t xml:space="preserve"> 30 Инструкции </w:t>
      </w:r>
      <w:r w:rsidR="00C07549">
        <w:rPr>
          <w:szCs w:val="30"/>
        </w:rPr>
        <w:t>о заполнении ДПУ</w:t>
      </w:r>
      <w:r w:rsidR="00FD14A6">
        <w:rPr>
          <w:szCs w:val="30"/>
        </w:rPr>
        <w:t xml:space="preserve"> </w:t>
      </w:r>
      <w:r w:rsidR="004A766D">
        <w:rPr>
          <w:szCs w:val="30"/>
        </w:rPr>
        <w:t xml:space="preserve">– </w:t>
      </w:r>
      <w:r w:rsidR="00C07549">
        <w:rPr>
          <w:szCs w:val="30"/>
        </w:rPr>
        <w:t xml:space="preserve"> </w:t>
      </w:r>
      <w:r w:rsidR="00C07549" w:rsidRPr="00C07549">
        <w:rPr>
          <w:szCs w:val="30"/>
        </w:rPr>
        <w:t xml:space="preserve">включены </w:t>
      </w:r>
      <w:r w:rsidR="00C07549" w:rsidRPr="00C07549">
        <w:rPr>
          <w:color w:val="000000"/>
          <w:szCs w:val="30"/>
          <w:shd w:val="clear" w:color="auto" w:fill="FFFFFF"/>
        </w:rPr>
        <w:t xml:space="preserve">периоды, в течение которых застрахованное лицо </w:t>
      </w:r>
      <w:proofErr w:type="gramStart"/>
      <w:r w:rsidR="00C07549" w:rsidRPr="00C07549">
        <w:rPr>
          <w:color w:val="000000"/>
          <w:szCs w:val="30"/>
          <w:shd w:val="clear" w:color="auto" w:fill="FFFFFF"/>
        </w:rPr>
        <w:t>не было занято на работах с особыми условиями труда и не подлежало</w:t>
      </w:r>
      <w:proofErr w:type="gramEnd"/>
      <w:r w:rsidR="00C07549" w:rsidRPr="00C07549">
        <w:rPr>
          <w:color w:val="000000"/>
          <w:szCs w:val="30"/>
          <w:shd w:val="clear" w:color="auto" w:fill="FFFFFF"/>
        </w:rPr>
        <w:t xml:space="preserve"> профессиональному пенсионному страхованию;</w:t>
      </w:r>
    </w:p>
    <w:p w:rsidR="00727609" w:rsidRPr="0058703B" w:rsidRDefault="00E62EA7" w:rsidP="00CD029C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proofErr w:type="gramStart"/>
      <w:r>
        <w:rPr>
          <w:rFonts w:eastAsia="Calibri"/>
          <w:szCs w:val="30"/>
        </w:rPr>
        <w:t>п</w:t>
      </w:r>
      <w:r w:rsidR="00727609">
        <w:rPr>
          <w:rFonts w:eastAsia="Calibri"/>
          <w:szCs w:val="30"/>
        </w:rPr>
        <w:t xml:space="preserve">ункт 9 и 10 Правил №837 </w:t>
      </w:r>
      <w:r w:rsidR="00AF43A1" w:rsidRPr="00392270">
        <w:rPr>
          <w:szCs w:val="30"/>
        </w:rPr>
        <w:t>Правил индивидуального (персонифицированного) учета застрахованных лиц в системе государственного социального страхования, утвержденными постановлением Совета Министров Республики Беларусь от 08.07.1997</w:t>
      </w:r>
      <w:r w:rsidR="00AF43A1" w:rsidRPr="00D0726B">
        <w:rPr>
          <w:szCs w:val="30"/>
        </w:rPr>
        <w:t xml:space="preserve"> </w:t>
      </w:r>
      <w:r w:rsidR="00AF43A1">
        <w:rPr>
          <w:szCs w:val="30"/>
        </w:rPr>
        <w:t>г.</w:t>
      </w:r>
      <w:r w:rsidR="00AF43A1" w:rsidRPr="00392270">
        <w:rPr>
          <w:szCs w:val="30"/>
        </w:rPr>
        <w:t xml:space="preserve"> № 837 (с изменениями и дополнениями) (далее – Правила № 837) </w:t>
      </w:r>
      <w:r w:rsidR="00A6798E">
        <w:rPr>
          <w:szCs w:val="30"/>
        </w:rPr>
        <w:t>–</w:t>
      </w:r>
      <w:r w:rsidR="0058703B">
        <w:rPr>
          <w:szCs w:val="30"/>
        </w:rPr>
        <w:t xml:space="preserve"> </w:t>
      </w:r>
      <w:r w:rsidR="00A6798E">
        <w:rPr>
          <w:rFonts w:eastAsia="Calibri"/>
          <w:szCs w:val="30"/>
        </w:rPr>
        <w:t>представлена форма ПУ-3 по коду категории застрахованного лица 03 (работающие на основе гражданско-правовых договоров у юридических лиц), а следовало представить форму ПУ-2 и форму ПУ-3 по</w:t>
      </w:r>
      <w:proofErr w:type="gramEnd"/>
      <w:r w:rsidR="00A6798E">
        <w:rPr>
          <w:rFonts w:eastAsia="Calibri"/>
          <w:szCs w:val="30"/>
        </w:rPr>
        <w:t xml:space="preserve"> коду категории  застрахованного лица 01</w:t>
      </w:r>
      <w:r w:rsidR="00D0726B">
        <w:rPr>
          <w:rFonts w:eastAsia="Calibri"/>
          <w:szCs w:val="30"/>
        </w:rPr>
        <w:t xml:space="preserve"> </w:t>
      </w:r>
      <w:r w:rsidR="00A6798E">
        <w:rPr>
          <w:rFonts w:eastAsia="Calibri"/>
          <w:szCs w:val="30"/>
        </w:rPr>
        <w:t>(работающие на основе трудового договора)</w:t>
      </w:r>
      <w:r w:rsidR="0058703B" w:rsidRPr="0058703B">
        <w:rPr>
          <w:rFonts w:eastAsia="Calibri"/>
          <w:szCs w:val="30"/>
        </w:rPr>
        <w:t>;</w:t>
      </w:r>
    </w:p>
    <w:p w:rsidR="007E4F40" w:rsidRPr="00D01F3E" w:rsidRDefault="0058703B" w:rsidP="00CD029C">
      <w:pPr>
        <w:autoSpaceDE w:val="0"/>
        <w:autoSpaceDN w:val="0"/>
        <w:adjustRightInd w:val="0"/>
        <w:jc w:val="both"/>
        <w:rPr>
          <w:szCs w:val="30"/>
        </w:rPr>
      </w:pPr>
      <w:r>
        <w:rPr>
          <w:rFonts w:eastAsia="Calibri"/>
          <w:szCs w:val="30"/>
        </w:rPr>
        <w:t>п</w:t>
      </w:r>
      <w:r w:rsidR="007E4F40">
        <w:rPr>
          <w:rFonts w:eastAsia="Calibri"/>
          <w:szCs w:val="30"/>
        </w:rPr>
        <w:t>ункт 10 Правил №837</w:t>
      </w:r>
      <w:r>
        <w:rPr>
          <w:rFonts w:eastAsia="Calibri"/>
          <w:szCs w:val="30"/>
        </w:rPr>
        <w:t xml:space="preserve"> </w:t>
      </w:r>
      <w:r>
        <w:rPr>
          <w:szCs w:val="30"/>
        </w:rPr>
        <w:t>– неверно отражена  сумма материальной помощи, на которую начисляются обязательные страховые взносы</w:t>
      </w:r>
      <w:r w:rsidR="0097018B">
        <w:rPr>
          <w:szCs w:val="30"/>
        </w:rPr>
        <w:t xml:space="preserve"> согласно расчетного листка застрахованного лица, следовало в </w:t>
      </w:r>
      <w:proofErr w:type="gramStart"/>
      <w:r w:rsidR="0097018B">
        <w:rPr>
          <w:szCs w:val="30"/>
        </w:rPr>
        <w:t>месяце</w:t>
      </w:r>
      <w:proofErr w:type="gramEnd"/>
      <w:r w:rsidR="0097018B">
        <w:rPr>
          <w:szCs w:val="30"/>
        </w:rPr>
        <w:t xml:space="preserve"> в котором она начислена</w:t>
      </w:r>
      <w:r w:rsidR="005D0AD1">
        <w:rPr>
          <w:rFonts w:eastAsia="Calibri"/>
          <w:szCs w:val="30"/>
        </w:rPr>
        <w:t>.</w:t>
      </w:r>
      <w:bookmarkStart w:id="1" w:name="_GoBack"/>
      <w:bookmarkEnd w:id="1"/>
    </w:p>
    <w:sectPr w:rsidR="007E4F40" w:rsidRPr="00D01F3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24" w:rsidRDefault="002B1E24">
      <w:r>
        <w:separator/>
      </w:r>
    </w:p>
  </w:endnote>
  <w:endnote w:type="continuationSeparator" w:id="0">
    <w:p w:rsidR="002B1E24" w:rsidRDefault="002B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24" w:rsidRDefault="002B1E24">
      <w:r>
        <w:separator/>
      </w:r>
    </w:p>
  </w:footnote>
  <w:footnote w:type="continuationSeparator" w:id="0">
    <w:p w:rsidR="002B1E24" w:rsidRDefault="002B1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B5" w:rsidRDefault="00BC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1EB5" w:rsidRDefault="007E1E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B5" w:rsidRDefault="00BC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10DF">
      <w:rPr>
        <w:rStyle w:val="a4"/>
        <w:noProof/>
      </w:rPr>
      <w:t>7</w:t>
    </w:r>
    <w:r>
      <w:rPr>
        <w:rStyle w:val="a4"/>
      </w:rPr>
      <w:fldChar w:fldCharType="end"/>
    </w:r>
  </w:p>
  <w:p w:rsidR="007E1EB5" w:rsidRDefault="007E1E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5AA3"/>
    <w:multiLevelType w:val="multilevel"/>
    <w:tmpl w:val="E660B5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">
    <w:nsid w:val="0E312403"/>
    <w:multiLevelType w:val="hybridMultilevel"/>
    <w:tmpl w:val="A80C4D2C"/>
    <w:lvl w:ilvl="0" w:tplc="925A12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F794A7E"/>
    <w:multiLevelType w:val="hybridMultilevel"/>
    <w:tmpl w:val="A80C4D2C"/>
    <w:lvl w:ilvl="0" w:tplc="925A12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745107EF"/>
    <w:multiLevelType w:val="hybridMultilevel"/>
    <w:tmpl w:val="D1F083F2"/>
    <w:lvl w:ilvl="0" w:tplc="715432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24"/>
    <w:rsid w:val="000019C7"/>
    <w:rsid w:val="00007DFB"/>
    <w:rsid w:val="00032C64"/>
    <w:rsid w:val="00034029"/>
    <w:rsid w:val="00034CFA"/>
    <w:rsid w:val="00045348"/>
    <w:rsid w:val="0006236F"/>
    <w:rsid w:val="000625DF"/>
    <w:rsid w:val="000629AF"/>
    <w:rsid w:val="000632BA"/>
    <w:rsid w:val="00064472"/>
    <w:rsid w:val="000726BF"/>
    <w:rsid w:val="00074E3C"/>
    <w:rsid w:val="00076BAC"/>
    <w:rsid w:val="0008221D"/>
    <w:rsid w:val="00083311"/>
    <w:rsid w:val="00096D50"/>
    <w:rsid w:val="000A387D"/>
    <w:rsid w:val="000A40D9"/>
    <w:rsid w:val="000A7F7C"/>
    <w:rsid w:val="000C14B8"/>
    <w:rsid w:val="000C399C"/>
    <w:rsid w:val="000C3C6A"/>
    <w:rsid w:val="000D233F"/>
    <w:rsid w:val="00103392"/>
    <w:rsid w:val="00112EF7"/>
    <w:rsid w:val="00123BDC"/>
    <w:rsid w:val="00127FAF"/>
    <w:rsid w:val="0013026B"/>
    <w:rsid w:val="001309FE"/>
    <w:rsid w:val="00132C9A"/>
    <w:rsid w:val="00150EB9"/>
    <w:rsid w:val="001522C6"/>
    <w:rsid w:val="0015250A"/>
    <w:rsid w:val="00162529"/>
    <w:rsid w:val="00163561"/>
    <w:rsid w:val="0016730A"/>
    <w:rsid w:val="00170264"/>
    <w:rsid w:val="00170B58"/>
    <w:rsid w:val="0017228E"/>
    <w:rsid w:val="001767B2"/>
    <w:rsid w:val="001802A2"/>
    <w:rsid w:val="001A04A5"/>
    <w:rsid w:val="001A2F07"/>
    <w:rsid w:val="001A42B7"/>
    <w:rsid w:val="001B0045"/>
    <w:rsid w:val="001B2F87"/>
    <w:rsid w:val="001B5D4E"/>
    <w:rsid w:val="001C2691"/>
    <w:rsid w:val="001C4802"/>
    <w:rsid w:val="001C7B91"/>
    <w:rsid w:val="001D080A"/>
    <w:rsid w:val="001D2F2A"/>
    <w:rsid w:val="001D308B"/>
    <w:rsid w:val="001D688E"/>
    <w:rsid w:val="001E410E"/>
    <w:rsid w:val="001E6A69"/>
    <w:rsid w:val="001F40AC"/>
    <w:rsid w:val="001F5115"/>
    <w:rsid w:val="00226C09"/>
    <w:rsid w:val="002330E4"/>
    <w:rsid w:val="00240464"/>
    <w:rsid w:val="00240F3C"/>
    <w:rsid w:val="00242387"/>
    <w:rsid w:val="002504C0"/>
    <w:rsid w:val="00282506"/>
    <w:rsid w:val="0028756D"/>
    <w:rsid w:val="002A39F9"/>
    <w:rsid w:val="002A419F"/>
    <w:rsid w:val="002B1E24"/>
    <w:rsid w:val="002B2CA2"/>
    <w:rsid w:val="002B7CCB"/>
    <w:rsid w:val="002C532E"/>
    <w:rsid w:val="002D43B4"/>
    <w:rsid w:val="002E16FF"/>
    <w:rsid w:val="002F0FEC"/>
    <w:rsid w:val="00301B64"/>
    <w:rsid w:val="00304696"/>
    <w:rsid w:val="00323C28"/>
    <w:rsid w:val="00334908"/>
    <w:rsid w:val="00334CCA"/>
    <w:rsid w:val="003366A0"/>
    <w:rsid w:val="0033692F"/>
    <w:rsid w:val="00355CA5"/>
    <w:rsid w:val="003566AC"/>
    <w:rsid w:val="00357432"/>
    <w:rsid w:val="00374442"/>
    <w:rsid w:val="00392270"/>
    <w:rsid w:val="00392795"/>
    <w:rsid w:val="003A3CFF"/>
    <w:rsid w:val="003A77CB"/>
    <w:rsid w:val="003B1425"/>
    <w:rsid w:val="003B6EBD"/>
    <w:rsid w:val="003C19C8"/>
    <w:rsid w:val="003C3BC0"/>
    <w:rsid w:val="003D6AED"/>
    <w:rsid w:val="003E25E9"/>
    <w:rsid w:val="003E28E1"/>
    <w:rsid w:val="003E3A61"/>
    <w:rsid w:val="003F6D0F"/>
    <w:rsid w:val="00401A69"/>
    <w:rsid w:val="0042105D"/>
    <w:rsid w:val="004237FC"/>
    <w:rsid w:val="00436910"/>
    <w:rsid w:val="004458A5"/>
    <w:rsid w:val="004544F8"/>
    <w:rsid w:val="00455529"/>
    <w:rsid w:val="004625D5"/>
    <w:rsid w:val="00472795"/>
    <w:rsid w:val="004771B3"/>
    <w:rsid w:val="004A07FB"/>
    <w:rsid w:val="004A766D"/>
    <w:rsid w:val="004D6A57"/>
    <w:rsid w:val="004D7384"/>
    <w:rsid w:val="004E4E7A"/>
    <w:rsid w:val="004E601D"/>
    <w:rsid w:val="004E6D70"/>
    <w:rsid w:val="004F0E18"/>
    <w:rsid w:val="004F373C"/>
    <w:rsid w:val="00511B76"/>
    <w:rsid w:val="00514E9C"/>
    <w:rsid w:val="00530B43"/>
    <w:rsid w:val="005338A2"/>
    <w:rsid w:val="00537A81"/>
    <w:rsid w:val="00542A3A"/>
    <w:rsid w:val="00546C7E"/>
    <w:rsid w:val="0055000C"/>
    <w:rsid w:val="005541C9"/>
    <w:rsid w:val="0056353D"/>
    <w:rsid w:val="00563D57"/>
    <w:rsid w:val="00575162"/>
    <w:rsid w:val="005848EC"/>
    <w:rsid w:val="0058703B"/>
    <w:rsid w:val="00591B6E"/>
    <w:rsid w:val="005A02B4"/>
    <w:rsid w:val="005A49E6"/>
    <w:rsid w:val="005B3CCD"/>
    <w:rsid w:val="005C5F12"/>
    <w:rsid w:val="005D0AD1"/>
    <w:rsid w:val="005D1D49"/>
    <w:rsid w:val="005D2CA3"/>
    <w:rsid w:val="005E2C71"/>
    <w:rsid w:val="005E660C"/>
    <w:rsid w:val="005F5AC8"/>
    <w:rsid w:val="006266D2"/>
    <w:rsid w:val="006310DF"/>
    <w:rsid w:val="00637B80"/>
    <w:rsid w:val="00637FA7"/>
    <w:rsid w:val="006465B8"/>
    <w:rsid w:val="006465F7"/>
    <w:rsid w:val="006633E3"/>
    <w:rsid w:val="00665ECA"/>
    <w:rsid w:val="00666BF6"/>
    <w:rsid w:val="00666C35"/>
    <w:rsid w:val="006825A9"/>
    <w:rsid w:val="00682E9D"/>
    <w:rsid w:val="00690001"/>
    <w:rsid w:val="00691976"/>
    <w:rsid w:val="006A641B"/>
    <w:rsid w:val="006A7532"/>
    <w:rsid w:val="006B2E3F"/>
    <w:rsid w:val="006B492D"/>
    <w:rsid w:val="006C7257"/>
    <w:rsid w:val="006D1C31"/>
    <w:rsid w:val="006E7149"/>
    <w:rsid w:val="006F1D44"/>
    <w:rsid w:val="006F44E9"/>
    <w:rsid w:val="006F6122"/>
    <w:rsid w:val="0070158A"/>
    <w:rsid w:val="0070610A"/>
    <w:rsid w:val="0071065E"/>
    <w:rsid w:val="007126AD"/>
    <w:rsid w:val="00720DFA"/>
    <w:rsid w:val="00727609"/>
    <w:rsid w:val="00736F67"/>
    <w:rsid w:val="00747A52"/>
    <w:rsid w:val="00763184"/>
    <w:rsid w:val="00765054"/>
    <w:rsid w:val="00784326"/>
    <w:rsid w:val="00790406"/>
    <w:rsid w:val="007A568B"/>
    <w:rsid w:val="007A763A"/>
    <w:rsid w:val="007C4AFC"/>
    <w:rsid w:val="007D26F5"/>
    <w:rsid w:val="007E1EB5"/>
    <w:rsid w:val="007E4F40"/>
    <w:rsid w:val="007E5702"/>
    <w:rsid w:val="007E7D87"/>
    <w:rsid w:val="0081266C"/>
    <w:rsid w:val="0081484C"/>
    <w:rsid w:val="008222EA"/>
    <w:rsid w:val="0082258A"/>
    <w:rsid w:val="008235A1"/>
    <w:rsid w:val="008326C3"/>
    <w:rsid w:val="00844A9B"/>
    <w:rsid w:val="00845887"/>
    <w:rsid w:val="0085183C"/>
    <w:rsid w:val="008608A3"/>
    <w:rsid w:val="008616FD"/>
    <w:rsid w:val="008742EC"/>
    <w:rsid w:val="00877171"/>
    <w:rsid w:val="00877DAD"/>
    <w:rsid w:val="0088059D"/>
    <w:rsid w:val="0088163D"/>
    <w:rsid w:val="0088313A"/>
    <w:rsid w:val="0089390E"/>
    <w:rsid w:val="008A1F76"/>
    <w:rsid w:val="008A38EE"/>
    <w:rsid w:val="008A39F6"/>
    <w:rsid w:val="008A537C"/>
    <w:rsid w:val="008A6D2C"/>
    <w:rsid w:val="008B3F26"/>
    <w:rsid w:val="008D1946"/>
    <w:rsid w:val="008D5B69"/>
    <w:rsid w:val="008E0B4C"/>
    <w:rsid w:val="008E3655"/>
    <w:rsid w:val="008E4B52"/>
    <w:rsid w:val="008E6946"/>
    <w:rsid w:val="008F44CA"/>
    <w:rsid w:val="008F6035"/>
    <w:rsid w:val="00913A45"/>
    <w:rsid w:val="00920DDE"/>
    <w:rsid w:val="009226F5"/>
    <w:rsid w:val="00922B59"/>
    <w:rsid w:val="00943469"/>
    <w:rsid w:val="00951108"/>
    <w:rsid w:val="00957865"/>
    <w:rsid w:val="00960AA5"/>
    <w:rsid w:val="00966F12"/>
    <w:rsid w:val="0097018B"/>
    <w:rsid w:val="009724A5"/>
    <w:rsid w:val="00990685"/>
    <w:rsid w:val="00997426"/>
    <w:rsid w:val="009A1190"/>
    <w:rsid w:val="009A2954"/>
    <w:rsid w:val="009B4DDC"/>
    <w:rsid w:val="009B5ED9"/>
    <w:rsid w:val="009D056F"/>
    <w:rsid w:val="009D2CDD"/>
    <w:rsid w:val="009D3FB7"/>
    <w:rsid w:val="009E27D1"/>
    <w:rsid w:val="00A13A6B"/>
    <w:rsid w:val="00A13CDD"/>
    <w:rsid w:val="00A2550F"/>
    <w:rsid w:val="00A309AD"/>
    <w:rsid w:val="00A371E5"/>
    <w:rsid w:val="00A51D4B"/>
    <w:rsid w:val="00A51EAB"/>
    <w:rsid w:val="00A61F3D"/>
    <w:rsid w:val="00A62B5A"/>
    <w:rsid w:val="00A636FB"/>
    <w:rsid w:val="00A64E31"/>
    <w:rsid w:val="00A6798E"/>
    <w:rsid w:val="00A701A7"/>
    <w:rsid w:val="00A76D47"/>
    <w:rsid w:val="00AA0DC8"/>
    <w:rsid w:val="00AA5511"/>
    <w:rsid w:val="00AB458B"/>
    <w:rsid w:val="00AC1ABA"/>
    <w:rsid w:val="00AE05DB"/>
    <w:rsid w:val="00AE3C41"/>
    <w:rsid w:val="00AF22C2"/>
    <w:rsid w:val="00AF294B"/>
    <w:rsid w:val="00AF43A1"/>
    <w:rsid w:val="00AF697B"/>
    <w:rsid w:val="00B06773"/>
    <w:rsid w:val="00B178B1"/>
    <w:rsid w:val="00B17C91"/>
    <w:rsid w:val="00B37F3A"/>
    <w:rsid w:val="00B41DD2"/>
    <w:rsid w:val="00B42A2A"/>
    <w:rsid w:val="00B44285"/>
    <w:rsid w:val="00B52474"/>
    <w:rsid w:val="00B608B0"/>
    <w:rsid w:val="00B703D4"/>
    <w:rsid w:val="00B75783"/>
    <w:rsid w:val="00B8211B"/>
    <w:rsid w:val="00B82E03"/>
    <w:rsid w:val="00B84155"/>
    <w:rsid w:val="00B920FE"/>
    <w:rsid w:val="00B935D2"/>
    <w:rsid w:val="00B96F13"/>
    <w:rsid w:val="00BA16D6"/>
    <w:rsid w:val="00BA63C6"/>
    <w:rsid w:val="00BA7FED"/>
    <w:rsid w:val="00BB3A8F"/>
    <w:rsid w:val="00BB724D"/>
    <w:rsid w:val="00BC3EC6"/>
    <w:rsid w:val="00BC4732"/>
    <w:rsid w:val="00BC70CE"/>
    <w:rsid w:val="00BD2579"/>
    <w:rsid w:val="00BD77B6"/>
    <w:rsid w:val="00BE5146"/>
    <w:rsid w:val="00BF0F37"/>
    <w:rsid w:val="00BF40BE"/>
    <w:rsid w:val="00BF60AA"/>
    <w:rsid w:val="00BF7D92"/>
    <w:rsid w:val="00C0035A"/>
    <w:rsid w:val="00C01C1D"/>
    <w:rsid w:val="00C03B32"/>
    <w:rsid w:val="00C04A54"/>
    <w:rsid w:val="00C07549"/>
    <w:rsid w:val="00C10B57"/>
    <w:rsid w:val="00C12630"/>
    <w:rsid w:val="00C14978"/>
    <w:rsid w:val="00C276B1"/>
    <w:rsid w:val="00C3581D"/>
    <w:rsid w:val="00C374F6"/>
    <w:rsid w:val="00C447C5"/>
    <w:rsid w:val="00C4704A"/>
    <w:rsid w:val="00C56B1F"/>
    <w:rsid w:val="00C56CDD"/>
    <w:rsid w:val="00C80807"/>
    <w:rsid w:val="00C938BD"/>
    <w:rsid w:val="00C95E90"/>
    <w:rsid w:val="00CA44AA"/>
    <w:rsid w:val="00CC50E8"/>
    <w:rsid w:val="00CD029C"/>
    <w:rsid w:val="00CD3CEC"/>
    <w:rsid w:val="00CD7F1F"/>
    <w:rsid w:val="00CE00A0"/>
    <w:rsid w:val="00CE26CC"/>
    <w:rsid w:val="00D01F3E"/>
    <w:rsid w:val="00D0726B"/>
    <w:rsid w:val="00D2795E"/>
    <w:rsid w:val="00D3194F"/>
    <w:rsid w:val="00D37E0D"/>
    <w:rsid w:val="00D40CEE"/>
    <w:rsid w:val="00D5199D"/>
    <w:rsid w:val="00D561BE"/>
    <w:rsid w:val="00D57E1A"/>
    <w:rsid w:val="00D71CF2"/>
    <w:rsid w:val="00D93A6F"/>
    <w:rsid w:val="00DA4B7C"/>
    <w:rsid w:val="00DC581B"/>
    <w:rsid w:val="00DD7228"/>
    <w:rsid w:val="00DE0A67"/>
    <w:rsid w:val="00DE0C2F"/>
    <w:rsid w:val="00DE6736"/>
    <w:rsid w:val="00DF363E"/>
    <w:rsid w:val="00E02234"/>
    <w:rsid w:val="00E15406"/>
    <w:rsid w:val="00E21EE8"/>
    <w:rsid w:val="00E26C85"/>
    <w:rsid w:val="00E275BF"/>
    <w:rsid w:val="00E42899"/>
    <w:rsid w:val="00E47806"/>
    <w:rsid w:val="00E479A5"/>
    <w:rsid w:val="00E56859"/>
    <w:rsid w:val="00E603F2"/>
    <w:rsid w:val="00E62EA7"/>
    <w:rsid w:val="00E65E52"/>
    <w:rsid w:val="00E66DC2"/>
    <w:rsid w:val="00E77EA2"/>
    <w:rsid w:val="00E91BB8"/>
    <w:rsid w:val="00EA2349"/>
    <w:rsid w:val="00EA2A77"/>
    <w:rsid w:val="00EB58CD"/>
    <w:rsid w:val="00EC6192"/>
    <w:rsid w:val="00EC7047"/>
    <w:rsid w:val="00ED31DE"/>
    <w:rsid w:val="00EE5CDA"/>
    <w:rsid w:val="00EE5CDB"/>
    <w:rsid w:val="00EF57CA"/>
    <w:rsid w:val="00F01C47"/>
    <w:rsid w:val="00F071C6"/>
    <w:rsid w:val="00F175F7"/>
    <w:rsid w:val="00F24646"/>
    <w:rsid w:val="00F25222"/>
    <w:rsid w:val="00F27E43"/>
    <w:rsid w:val="00F30122"/>
    <w:rsid w:val="00F30EBF"/>
    <w:rsid w:val="00F324CA"/>
    <w:rsid w:val="00F429E0"/>
    <w:rsid w:val="00F673A9"/>
    <w:rsid w:val="00F721F0"/>
    <w:rsid w:val="00F779BF"/>
    <w:rsid w:val="00F8579E"/>
    <w:rsid w:val="00F86253"/>
    <w:rsid w:val="00F936F9"/>
    <w:rsid w:val="00FA2AD8"/>
    <w:rsid w:val="00FA5DF3"/>
    <w:rsid w:val="00FB0467"/>
    <w:rsid w:val="00FB6893"/>
    <w:rsid w:val="00FC18C0"/>
    <w:rsid w:val="00FC2BBB"/>
    <w:rsid w:val="00FD14A6"/>
    <w:rsid w:val="00FD4576"/>
    <w:rsid w:val="00FD5F69"/>
    <w:rsid w:val="00FD6117"/>
    <w:rsid w:val="00FE570D"/>
    <w:rsid w:val="00FE745B"/>
    <w:rsid w:val="00FF5A63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FontStyle11">
    <w:name w:val="Font Style11"/>
    <w:rsid w:val="00D37E0D"/>
    <w:rPr>
      <w:rFonts w:ascii="Times New Roman" w:hAnsi="Times New Roman" w:cs="Times New Roman"/>
      <w:sz w:val="28"/>
      <w:szCs w:val="28"/>
    </w:rPr>
  </w:style>
  <w:style w:type="paragraph" w:customStyle="1" w:styleId="a5">
    <w:name w:val="Знак Знак Знак"/>
    <w:basedOn w:val="a"/>
    <w:autoRedefine/>
    <w:rsid w:val="000D233F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character" w:customStyle="1" w:styleId="cssnumberfalse">
    <w:name w:val="cssnumberfalse"/>
    <w:basedOn w:val="a0"/>
    <w:rsid w:val="000D233F"/>
  </w:style>
  <w:style w:type="paragraph" w:styleId="a6">
    <w:name w:val="Body Text"/>
    <w:basedOn w:val="a"/>
    <w:link w:val="a7"/>
    <w:rsid w:val="00D5199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D5199D"/>
    <w:rPr>
      <w:sz w:val="30"/>
    </w:rPr>
  </w:style>
  <w:style w:type="paragraph" w:styleId="3">
    <w:name w:val="Body Text 3"/>
    <w:basedOn w:val="a"/>
    <w:link w:val="30"/>
    <w:rsid w:val="00D5199D"/>
    <w:pPr>
      <w:ind w:firstLine="0"/>
    </w:pPr>
    <w:rPr>
      <w:i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D5199D"/>
    <w:rPr>
      <w:i/>
      <w:sz w:val="24"/>
    </w:rPr>
  </w:style>
  <w:style w:type="paragraph" w:styleId="31">
    <w:name w:val="Body Text Indent 3"/>
    <w:basedOn w:val="a"/>
    <w:link w:val="32"/>
    <w:semiHidden/>
    <w:rsid w:val="00D5199D"/>
    <w:pPr>
      <w:tabs>
        <w:tab w:val="left" w:pos="8693"/>
      </w:tabs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D5199D"/>
    <w:rPr>
      <w:sz w:val="30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D45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D4576"/>
    <w:rPr>
      <w:sz w:val="3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1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10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6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FontStyle11">
    <w:name w:val="Font Style11"/>
    <w:rsid w:val="00D37E0D"/>
    <w:rPr>
      <w:rFonts w:ascii="Times New Roman" w:hAnsi="Times New Roman" w:cs="Times New Roman"/>
      <w:sz w:val="28"/>
      <w:szCs w:val="28"/>
    </w:rPr>
  </w:style>
  <w:style w:type="paragraph" w:customStyle="1" w:styleId="a5">
    <w:name w:val="Знак Знак Знак"/>
    <w:basedOn w:val="a"/>
    <w:autoRedefine/>
    <w:rsid w:val="000D233F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character" w:customStyle="1" w:styleId="cssnumberfalse">
    <w:name w:val="cssnumberfalse"/>
    <w:basedOn w:val="a0"/>
    <w:rsid w:val="000D233F"/>
  </w:style>
  <w:style w:type="paragraph" w:styleId="a6">
    <w:name w:val="Body Text"/>
    <w:basedOn w:val="a"/>
    <w:link w:val="a7"/>
    <w:rsid w:val="00D5199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D5199D"/>
    <w:rPr>
      <w:sz w:val="30"/>
    </w:rPr>
  </w:style>
  <w:style w:type="paragraph" w:styleId="3">
    <w:name w:val="Body Text 3"/>
    <w:basedOn w:val="a"/>
    <w:link w:val="30"/>
    <w:rsid w:val="00D5199D"/>
    <w:pPr>
      <w:ind w:firstLine="0"/>
    </w:pPr>
    <w:rPr>
      <w:i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D5199D"/>
    <w:rPr>
      <w:i/>
      <w:sz w:val="24"/>
    </w:rPr>
  </w:style>
  <w:style w:type="paragraph" w:styleId="31">
    <w:name w:val="Body Text Indent 3"/>
    <w:basedOn w:val="a"/>
    <w:link w:val="32"/>
    <w:semiHidden/>
    <w:rsid w:val="00D5199D"/>
    <w:pPr>
      <w:tabs>
        <w:tab w:val="left" w:pos="8693"/>
      </w:tabs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D5199D"/>
    <w:rPr>
      <w:sz w:val="30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D45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D4576"/>
    <w:rPr>
      <w:sz w:val="3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1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10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40FB23D4708245D7C14BDFF3271B13BA276A779CCAF47F9A3A5FCF9CA566E58032fF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11BD-F036-483F-9267-A2D56D12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2135</Words>
  <Characters>14332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Петракович Марина Александровна</dc:creator>
  <cp:lastModifiedBy>Гурманчук Светлана Станиславовна</cp:lastModifiedBy>
  <cp:revision>26</cp:revision>
  <cp:lastPrinted>2020-02-05T09:55:00Z</cp:lastPrinted>
  <dcterms:created xsi:type="dcterms:W3CDTF">2020-02-05T08:48:00Z</dcterms:created>
  <dcterms:modified xsi:type="dcterms:W3CDTF">2020-02-05T11:55:00Z</dcterms:modified>
</cp:coreProperties>
</file>