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B3" w:rsidRPr="00E1596C" w:rsidRDefault="00445A81" w:rsidP="00445A81">
      <w:pPr>
        <w:jc w:val="both"/>
        <w:textAlignment w:val="baseline"/>
        <w:rPr>
          <w:b/>
          <w:bCs/>
          <w:sz w:val="22"/>
          <w:szCs w:val="22"/>
        </w:rPr>
      </w:pPr>
      <w:r w:rsidRPr="00E1596C">
        <w:rPr>
          <w:b/>
          <w:color w:val="000000"/>
          <w:sz w:val="22"/>
          <w:szCs w:val="22"/>
          <w:shd w:val="clear" w:color="auto" w:fill="FFFFFF"/>
        </w:rPr>
        <w:t>Извещение о проведении аукциона по продаже пустующ</w:t>
      </w:r>
      <w:r w:rsidR="00AB69FC">
        <w:rPr>
          <w:b/>
          <w:color w:val="000000"/>
          <w:sz w:val="22"/>
          <w:szCs w:val="22"/>
          <w:shd w:val="clear" w:color="auto" w:fill="FFFFFF"/>
        </w:rPr>
        <w:t>его</w:t>
      </w:r>
      <w:r w:rsidRPr="00E1596C">
        <w:rPr>
          <w:b/>
          <w:color w:val="000000"/>
          <w:sz w:val="22"/>
          <w:szCs w:val="22"/>
          <w:shd w:val="clear" w:color="auto" w:fill="FFFFFF"/>
        </w:rPr>
        <w:t xml:space="preserve"> жил</w:t>
      </w:r>
      <w:r w:rsidR="00AB69FC">
        <w:rPr>
          <w:b/>
          <w:color w:val="000000"/>
          <w:sz w:val="22"/>
          <w:szCs w:val="22"/>
          <w:shd w:val="clear" w:color="auto" w:fill="FFFFFF"/>
        </w:rPr>
        <w:t>ого</w:t>
      </w:r>
      <w:r w:rsidRPr="00E1596C">
        <w:rPr>
          <w:b/>
          <w:color w:val="000000"/>
          <w:sz w:val="22"/>
          <w:szCs w:val="22"/>
          <w:shd w:val="clear" w:color="auto" w:fill="FFFFFF"/>
        </w:rPr>
        <w:t xml:space="preserve"> дом</w:t>
      </w:r>
      <w:r w:rsidR="00AB69FC">
        <w:rPr>
          <w:b/>
          <w:color w:val="000000"/>
          <w:sz w:val="22"/>
          <w:szCs w:val="22"/>
          <w:shd w:val="clear" w:color="auto" w:fill="FFFFFF"/>
        </w:rPr>
        <w:t>а</w:t>
      </w:r>
      <w:r w:rsidRPr="00E1596C">
        <w:rPr>
          <w:b/>
          <w:color w:val="000000"/>
          <w:sz w:val="22"/>
          <w:szCs w:val="22"/>
          <w:shd w:val="clear" w:color="auto" w:fill="FFFFFF"/>
        </w:rPr>
        <w:t>, признанн</w:t>
      </w:r>
      <w:r w:rsidR="00AB69FC">
        <w:rPr>
          <w:b/>
          <w:color w:val="000000"/>
          <w:sz w:val="22"/>
          <w:szCs w:val="22"/>
          <w:shd w:val="clear" w:color="auto" w:fill="FFFFFF"/>
        </w:rPr>
        <w:t>ого</w:t>
      </w:r>
      <w:r w:rsidR="006E5E13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9D7C1E">
        <w:rPr>
          <w:b/>
          <w:color w:val="000000"/>
          <w:sz w:val="22"/>
          <w:szCs w:val="22"/>
          <w:shd w:val="clear" w:color="auto" w:fill="FFFFFF"/>
        </w:rPr>
        <w:t>выморочным</w:t>
      </w:r>
      <w:r w:rsidR="003E51F2">
        <w:rPr>
          <w:b/>
          <w:color w:val="000000"/>
          <w:sz w:val="22"/>
          <w:szCs w:val="22"/>
          <w:shd w:val="clear" w:color="auto" w:fill="FFFFFF"/>
        </w:rPr>
        <w:t xml:space="preserve"> и переданн</w:t>
      </w:r>
      <w:r w:rsidR="00AB69FC">
        <w:rPr>
          <w:b/>
          <w:color w:val="000000"/>
          <w:sz w:val="22"/>
          <w:szCs w:val="22"/>
          <w:shd w:val="clear" w:color="auto" w:fill="FFFFFF"/>
        </w:rPr>
        <w:t>ого</w:t>
      </w:r>
      <w:r w:rsidRPr="00E1596C">
        <w:rPr>
          <w:b/>
          <w:color w:val="000000"/>
          <w:sz w:val="22"/>
          <w:szCs w:val="22"/>
          <w:shd w:val="clear" w:color="auto" w:fill="FFFFFF"/>
        </w:rPr>
        <w:t xml:space="preserve"> в собственность </w:t>
      </w:r>
      <w:proofErr w:type="spellStart"/>
      <w:r w:rsidRPr="00E1596C">
        <w:rPr>
          <w:b/>
          <w:color w:val="000000"/>
          <w:sz w:val="22"/>
          <w:szCs w:val="22"/>
          <w:shd w:val="clear" w:color="auto" w:fill="FFFFFF"/>
        </w:rPr>
        <w:t>Людвиновского</w:t>
      </w:r>
      <w:proofErr w:type="spellEnd"/>
      <w:r w:rsidRPr="00E1596C">
        <w:rPr>
          <w:b/>
          <w:color w:val="000000"/>
          <w:sz w:val="22"/>
          <w:szCs w:val="22"/>
          <w:shd w:val="clear" w:color="auto" w:fill="FFFFFF"/>
        </w:rPr>
        <w:t xml:space="preserve"> сельсовета </w:t>
      </w:r>
      <w:proofErr w:type="spellStart"/>
      <w:r w:rsidRPr="00E1596C">
        <w:rPr>
          <w:b/>
          <w:color w:val="000000"/>
          <w:sz w:val="22"/>
          <w:szCs w:val="22"/>
          <w:shd w:val="clear" w:color="auto" w:fill="FFFFFF"/>
        </w:rPr>
        <w:t>Вилейского</w:t>
      </w:r>
      <w:proofErr w:type="spellEnd"/>
      <w:r w:rsidRPr="00E1596C">
        <w:rPr>
          <w:b/>
          <w:color w:val="000000"/>
          <w:sz w:val="22"/>
          <w:szCs w:val="22"/>
          <w:shd w:val="clear" w:color="auto" w:fill="FFFFFF"/>
        </w:rPr>
        <w:t xml:space="preserve"> района </w:t>
      </w:r>
    </w:p>
    <w:p w:rsidR="00A11FB3" w:rsidRPr="00445A81" w:rsidRDefault="00A11FB3" w:rsidP="00445A81">
      <w:pPr>
        <w:jc w:val="both"/>
        <w:rPr>
          <w:sz w:val="22"/>
          <w:szCs w:val="22"/>
        </w:rPr>
      </w:pPr>
    </w:p>
    <w:tbl>
      <w:tblPr>
        <w:tblW w:w="94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2"/>
        <w:gridCol w:w="7497"/>
      </w:tblGrid>
      <w:tr w:rsidR="00354651" w:rsidTr="00626F4F">
        <w:trPr>
          <w:trHeight w:val="36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51" w:rsidRPr="00354651" w:rsidRDefault="003546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651">
              <w:rPr>
                <w:bCs/>
                <w:color w:val="000000"/>
                <w:sz w:val="22"/>
                <w:szCs w:val="22"/>
              </w:rPr>
              <w:t>Форма проведения аукциона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51" w:rsidRPr="00354651" w:rsidRDefault="00354651">
            <w:pPr>
              <w:ind w:hanging="72"/>
              <w:jc w:val="center"/>
              <w:rPr>
                <w:bCs/>
                <w:color w:val="000000"/>
                <w:sz w:val="22"/>
                <w:szCs w:val="22"/>
              </w:rPr>
            </w:pPr>
            <w:r w:rsidRPr="00354651">
              <w:rPr>
                <w:bCs/>
                <w:color w:val="000000"/>
                <w:sz w:val="22"/>
                <w:szCs w:val="22"/>
              </w:rPr>
              <w:t>Открытый</w:t>
            </w:r>
          </w:p>
        </w:tc>
      </w:tr>
      <w:tr w:rsidR="00354651" w:rsidTr="00297209">
        <w:trPr>
          <w:trHeight w:val="5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51" w:rsidRPr="00354651" w:rsidRDefault="00EB28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  <w:r w:rsidR="00354651">
              <w:rPr>
                <w:bCs/>
                <w:color w:val="000000"/>
                <w:sz w:val="22"/>
                <w:szCs w:val="22"/>
              </w:rPr>
              <w:t>, время и место проведения аукциона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51" w:rsidRPr="00354651" w:rsidRDefault="009D7C1E" w:rsidP="009D7C1E">
            <w:pPr>
              <w:ind w:hanging="7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</w:t>
            </w:r>
            <w:r w:rsidR="00AB69FC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февраля</w:t>
            </w:r>
            <w:r w:rsidR="00354651">
              <w:rPr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="00354651">
              <w:rPr>
                <w:bCs/>
                <w:color w:val="000000"/>
                <w:sz w:val="22"/>
                <w:szCs w:val="22"/>
              </w:rPr>
              <w:t xml:space="preserve"> года в 10.</w:t>
            </w:r>
            <w:r w:rsidR="00F64DA2">
              <w:rPr>
                <w:bCs/>
                <w:color w:val="000000"/>
                <w:sz w:val="22"/>
                <w:szCs w:val="22"/>
              </w:rPr>
              <w:t>0</w:t>
            </w:r>
            <w:r w:rsidR="00354651">
              <w:rPr>
                <w:bCs/>
                <w:color w:val="000000"/>
                <w:sz w:val="22"/>
                <w:szCs w:val="22"/>
              </w:rPr>
              <w:t xml:space="preserve">0, </w:t>
            </w:r>
            <w:proofErr w:type="spellStart"/>
            <w:r w:rsidR="002A35C7">
              <w:rPr>
                <w:bCs/>
                <w:color w:val="000000"/>
                <w:sz w:val="22"/>
                <w:szCs w:val="22"/>
              </w:rPr>
              <w:t>аг</w:t>
            </w:r>
            <w:proofErr w:type="spellEnd"/>
            <w:r w:rsidR="00354651">
              <w:rPr>
                <w:bCs/>
                <w:color w:val="000000"/>
                <w:sz w:val="22"/>
                <w:szCs w:val="22"/>
              </w:rPr>
              <w:t>.</w:t>
            </w:r>
            <w:r w:rsidR="001929CC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35C7">
              <w:rPr>
                <w:bCs/>
                <w:color w:val="000000"/>
                <w:sz w:val="22"/>
                <w:szCs w:val="22"/>
              </w:rPr>
              <w:t>Людвиново</w:t>
            </w:r>
            <w:proofErr w:type="spellEnd"/>
            <w:r w:rsidR="00354651">
              <w:rPr>
                <w:bCs/>
                <w:color w:val="000000"/>
                <w:sz w:val="22"/>
                <w:szCs w:val="22"/>
              </w:rPr>
              <w:t>, ул.</w:t>
            </w:r>
            <w:r w:rsidR="001929C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A35C7">
              <w:rPr>
                <w:bCs/>
                <w:color w:val="000000"/>
                <w:sz w:val="22"/>
                <w:szCs w:val="22"/>
              </w:rPr>
              <w:t>Белорусская</w:t>
            </w:r>
            <w:r w:rsidR="00354651">
              <w:rPr>
                <w:bCs/>
                <w:color w:val="000000"/>
                <w:sz w:val="22"/>
                <w:szCs w:val="22"/>
              </w:rPr>
              <w:t>, д.</w:t>
            </w:r>
            <w:r w:rsidR="002A35C7">
              <w:rPr>
                <w:bCs/>
                <w:color w:val="000000"/>
                <w:sz w:val="22"/>
                <w:szCs w:val="22"/>
              </w:rPr>
              <w:t>24</w:t>
            </w:r>
            <w:r w:rsidR="00EB282A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B282A">
              <w:rPr>
                <w:bCs/>
                <w:color w:val="000000"/>
                <w:sz w:val="22"/>
                <w:szCs w:val="22"/>
              </w:rPr>
              <w:t>Людвиновский</w:t>
            </w:r>
            <w:proofErr w:type="spellEnd"/>
            <w:r w:rsidR="00EB282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B282A">
              <w:rPr>
                <w:bCs/>
                <w:color w:val="000000"/>
                <w:sz w:val="22"/>
                <w:szCs w:val="22"/>
              </w:rPr>
              <w:t>сельисполком</w:t>
            </w:r>
            <w:proofErr w:type="spellEnd"/>
            <w:r w:rsidR="00EB282A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2A35C7">
              <w:rPr>
                <w:bCs/>
                <w:color w:val="000000"/>
                <w:sz w:val="22"/>
                <w:szCs w:val="22"/>
              </w:rPr>
              <w:t>кабинет № 1</w:t>
            </w:r>
          </w:p>
        </w:tc>
      </w:tr>
      <w:tr w:rsidR="00EB282A" w:rsidTr="00297209">
        <w:trPr>
          <w:trHeight w:val="5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2A" w:rsidRDefault="00EB28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Продавец и его адрес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BE" w:rsidRDefault="00EB282A" w:rsidP="00366B3B">
            <w:pPr>
              <w:ind w:hanging="72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Людвиновский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сельский исполнительный комитет,</w:t>
            </w:r>
          </w:p>
          <w:p w:rsidR="004020BE" w:rsidRDefault="00EB282A" w:rsidP="00366B3B">
            <w:pPr>
              <w:ind w:hanging="7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2224</w:t>
            </w:r>
            <w:r w:rsidR="002A35C7">
              <w:rPr>
                <w:bCs/>
                <w:color w:val="000000"/>
                <w:sz w:val="22"/>
                <w:szCs w:val="22"/>
              </w:rPr>
              <w:t>62</w:t>
            </w:r>
            <w:r>
              <w:rPr>
                <w:bCs/>
                <w:color w:val="000000"/>
                <w:sz w:val="22"/>
                <w:szCs w:val="22"/>
              </w:rPr>
              <w:t xml:space="preserve">, Минская область,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Вилейский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2A35C7">
              <w:rPr>
                <w:bCs/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</w:t>
            </w:r>
            <w:r w:rsidR="004020B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35C7">
              <w:rPr>
                <w:bCs/>
                <w:color w:val="000000"/>
                <w:sz w:val="22"/>
                <w:szCs w:val="22"/>
              </w:rPr>
              <w:t>Людвиново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</w:t>
            </w:r>
          </w:p>
          <w:p w:rsidR="00EB282A" w:rsidRDefault="00EB282A" w:rsidP="002A35C7">
            <w:pPr>
              <w:ind w:hanging="7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ул.</w:t>
            </w:r>
            <w:r w:rsidR="004020B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A35C7">
              <w:rPr>
                <w:bCs/>
                <w:color w:val="000000"/>
                <w:sz w:val="22"/>
                <w:szCs w:val="22"/>
              </w:rPr>
              <w:t>Белорусская</w:t>
            </w:r>
            <w:r>
              <w:rPr>
                <w:bCs/>
                <w:color w:val="000000"/>
                <w:sz w:val="22"/>
                <w:szCs w:val="22"/>
              </w:rPr>
              <w:t>, д.</w:t>
            </w:r>
            <w:r w:rsidR="002A35C7">
              <w:rPr>
                <w:bCs/>
                <w:color w:val="000000"/>
                <w:sz w:val="22"/>
                <w:szCs w:val="22"/>
              </w:rPr>
              <w:t>24</w:t>
            </w:r>
            <w:r w:rsidR="007A21E7">
              <w:rPr>
                <w:bCs/>
                <w:color w:val="000000"/>
                <w:sz w:val="22"/>
                <w:szCs w:val="22"/>
              </w:rPr>
              <w:t>, 8</w:t>
            </w:r>
            <w:r w:rsidR="00445A8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A21E7">
              <w:rPr>
                <w:bCs/>
                <w:color w:val="000000"/>
                <w:sz w:val="22"/>
                <w:szCs w:val="22"/>
              </w:rPr>
              <w:t>01771</w:t>
            </w:r>
            <w:r w:rsidR="00445A8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A35C7">
              <w:rPr>
                <w:bCs/>
                <w:color w:val="000000"/>
                <w:sz w:val="22"/>
                <w:szCs w:val="22"/>
              </w:rPr>
              <w:t>74510</w:t>
            </w:r>
            <w:r w:rsidR="007A21E7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2A35C7">
              <w:rPr>
                <w:bCs/>
                <w:color w:val="000000"/>
                <w:sz w:val="22"/>
                <w:szCs w:val="22"/>
              </w:rPr>
              <w:t>744</w:t>
            </w:r>
            <w:r w:rsidR="007A21E7">
              <w:rPr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267D30" w:rsidTr="00297209">
        <w:trPr>
          <w:trHeight w:val="129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30" w:rsidRDefault="00267D30" w:rsidP="003E24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объекта и его наименование</w:t>
            </w:r>
            <w:r w:rsidR="002A35C7">
              <w:rPr>
                <w:color w:val="000000"/>
                <w:sz w:val="22"/>
                <w:szCs w:val="22"/>
              </w:rPr>
              <w:t>, описание имущества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30" w:rsidRDefault="002A35C7" w:rsidP="009D7C1E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Здание одноквартирного одноэтажного бревенчатого жилого дома, расположенного по адресу: Минская область, </w:t>
            </w:r>
            <w:proofErr w:type="spellStart"/>
            <w:r>
              <w:rPr>
                <w:rStyle w:val="c1"/>
                <w:color w:val="000000"/>
                <w:sz w:val="22"/>
                <w:szCs w:val="22"/>
              </w:rPr>
              <w:t>Вилейский</w:t>
            </w:r>
            <w:proofErr w:type="spellEnd"/>
            <w:r>
              <w:rPr>
                <w:rStyle w:val="c1"/>
                <w:color w:val="000000"/>
                <w:sz w:val="22"/>
                <w:szCs w:val="22"/>
              </w:rPr>
              <w:t xml:space="preserve"> р-н, д. </w:t>
            </w:r>
            <w:proofErr w:type="gramStart"/>
            <w:r w:rsidR="009D7C1E">
              <w:rPr>
                <w:rStyle w:val="c1"/>
                <w:color w:val="000000"/>
                <w:sz w:val="22"/>
                <w:szCs w:val="22"/>
              </w:rPr>
              <w:t>Костыки</w:t>
            </w:r>
            <w:r w:rsidR="002E2866">
              <w:rPr>
                <w:rStyle w:val="c1"/>
                <w:color w:val="000000"/>
                <w:sz w:val="22"/>
                <w:szCs w:val="22"/>
              </w:rPr>
              <w:t xml:space="preserve">, </w:t>
            </w:r>
            <w:r w:rsidR="00AB69FC">
              <w:rPr>
                <w:rStyle w:val="c1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AB69FC">
              <w:rPr>
                <w:rStyle w:val="c1"/>
                <w:color w:val="000000"/>
                <w:sz w:val="22"/>
                <w:szCs w:val="22"/>
              </w:rPr>
              <w:t xml:space="preserve">               </w:t>
            </w:r>
            <w:r w:rsidR="002E2866">
              <w:rPr>
                <w:rStyle w:val="c1"/>
                <w:color w:val="000000"/>
                <w:sz w:val="22"/>
                <w:szCs w:val="22"/>
              </w:rPr>
              <w:t xml:space="preserve">ул. </w:t>
            </w:r>
            <w:r w:rsidR="009D7C1E">
              <w:rPr>
                <w:rStyle w:val="c1"/>
                <w:color w:val="000000"/>
                <w:sz w:val="22"/>
                <w:szCs w:val="22"/>
              </w:rPr>
              <w:t>Криничная</w:t>
            </w:r>
            <w:r w:rsidR="002E2866">
              <w:rPr>
                <w:rStyle w:val="c1"/>
                <w:color w:val="000000"/>
                <w:sz w:val="22"/>
                <w:szCs w:val="22"/>
              </w:rPr>
              <w:t>, д.</w:t>
            </w:r>
            <w:r w:rsidR="009D7C1E">
              <w:rPr>
                <w:rStyle w:val="c1"/>
                <w:color w:val="000000"/>
                <w:sz w:val="22"/>
                <w:szCs w:val="22"/>
              </w:rPr>
              <w:t>56</w:t>
            </w:r>
            <w:r w:rsidR="00626F4F">
              <w:rPr>
                <w:rStyle w:val="c1"/>
                <w:color w:val="000000"/>
                <w:sz w:val="22"/>
                <w:szCs w:val="22"/>
              </w:rPr>
              <w:t>,</w:t>
            </w:r>
            <w:r w:rsidR="002E2866"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r w:rsidR="009D7C1E">
              <w:rPr>
                <w:rStyle w:val="c1"/>
                <w:color w:val="000000"/>
                <w:sz w:val="22"/>
                <w:szCs w:val="22"/>
              </w:rPr>
              <w:t>наружной</w:t>
            </w:r>
            <w:r w:rsidR="00626F4F">
              <w:rPr>
                <w:rStyle w:val="c1"/>
                <w:color w:val="000000"/>
                <w:sz w:val="22"/>
                <w:szCs w:val="22"/>
              </w:rPr>
              <w:t xml:space="preserve"> площадью </w:t>
            </w:r>
            <w:r w:rsidR="009D7C1E">
              <w:rPr>
                <w:rStyle w:val="c1"/>
                <w:color w:val="000000"/>
                <w:sz w:val="22"/>
                <w:szCs w:val="22"/>
              </w:rPr>
              <w:t>35</w:t>
            </w:r>
            <w:r w:rsidR="00E93833">
              <w:rPr>
                <w:rStyle w:val="c1"/>
                <w:color w:val="000000"/>
                <w:sz w:val="22"/>
                <w:szCs w:val="22"/>
              </w:rPr>
              <w:t>,0</w:t>
            </w:r>
            <w:r w:rsidR="00626F4F"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26F4F">
              <w:rPr>
                <w:rStyle w:val="c1"/>
                <w:color w:val="000000"/>
                <w:sz w:val="22"/>
                <w:szCs w:val="22"/>
              </w:rPr>
              <w:t>кв.м</w:t>
            </w:r>
            <w:proofErr w:type="spellEnd"/>
            <w:r w:rsidR="00626F4F">
              <w:rPr>
                <w:rStyle w:val="c1"/>
                <w:color w:val="000000"/>
                <w:sz w:val="22"/>
                <w:szCs w:val="22"/>
              </w:rPr>
              <w:t>.</w:t>
            </w:r>
            <w:r w:rsidR="00E93833"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r w:rsidR="00CE7E0C">
              <w:rPr>
                <w:rStyle w:val="c1"/>
                <w:color w:val="000000"/>
                <w:sz w:val="22"/>
                <w:szCs w:val="22"/>
              </w:rPr>
              <w:t>Отопление, в</w:t>
            </w:r>
            <w:r>
              <w:rPr>
                <w:sz w:val="22"/>
                <w:szCs w:val="22"/>
              </w:rPr>
              <w:t>одопровод, канализация, газоснабжение отсутствуют. Составные части и принадлежности:</w:t>
            </w:r>
            <w:r w:rsidR="00FD78AA">
              <w:rPr>
                <w:sz w:val="22"/>
                <w:szCs w:val="22"/>
              </w:rPr>
              <w:t xml:space="preserve"> </w:t>
            </w:r>
            <w:r w:rsidR="009D7C1E">
              <w:rPr>
                <w:sz w:val="22"/>
                <w:szCs w:val="22"/>
              </w:rPr>
              <w:t>нет</w:t>
            </w:r>
            <w:r w:rsidR="00626F4F">
              <w:rPr>
                <w:sz w:val="22"/>
                <w:szCs w:val="22"/>
              </w:rPr>
              <w:t xml:space="preserve">. </w:t>
            </w:r>
            <w:r w:rsidR="009D7C1E">
              <w:rPr>
                <w:rStyle w:val="c1"/>
                <w:color w:val="000000"/>
                <w:sz w:val="22"/>
                <w:szCs w:val="22"/>
              </w:rPr>
              <w:t>Сведения в ЕГРНИ на земельный участок отсутствуют</w:t>
            </w:r>
            <w:r w:rsidR="00255BD0">
              <w:rPr>
                <w:rStyle w:val="c1"/>
                <w:color w:val="000000"/>
                <w:sz w:val="22"/>
                <w:szCs w:val="22"/>
              </w:rPr>
              <w:t>.</w:t>
            </w:r>
          </w:p>
        </w:tc>
      </w:tr>
      <w:tr w:rsidR="00297209" w:rsidTr="00297209">
        <w:trPr>
          <w:trHeight w:val="51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09" w:rsidRDefault="00297209" w:rsidP="0029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цена объекта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09" w:rsidRDefault="009D7C1E" w:rsidP="002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3471</w:t>
            </w:r>
            <w:r w:rsidR="00626F4F">
              <w:rPr>
                <w:sz w:val="22"/>
                <w:szCs w:val="22"/>
              </w:rPr>
              <w:t>,00</w:t>
            </w:r>
            <w:r w:rsidR="0029720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Три тысячи четыреста семьдесят один</w:t>
            </w:r>
            <w:r w:rsidR="00297209"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>ь</w:t>
            </w:r>
            <w:r w:rsidR="00297209">
              <w:rPr>
                <w:sz w:val="22"/>
                <w:szCs w:val="22"/>
              </w:rPr>
              <w:t xml:space="preserve"> </w:t>
            </w:r>
            <w:r w:rsidR="00626F4F">
              <w:rPr>
                <w:sz w:val="22"/>
                <w:szCs w:val="22"/>
              </w:rPr>
              <w:t>00</w:t>
            </w:r>
            <w:r w:rsidR="00297209">
              <w:rPr>
                <w:sz w:val="22"/>
                <w:szCs w:val="22"/>
              </w:rPr>
              <w:t xml:space="preserve"> копеек)</w:t>
            </w:r>
          </w:p>
          <w:p w:rsidR="00297209" w:rsidRDefault="00297209" w:rsidP="00297209">
            <w:pPr>
              <w:jc w:val="center"/>
              <w:rPr>
                <w:sz w:val="22"/>
                <w:szCs w:val="22"/>
              </w:rPr>
            </w:pPr>
            <w:r w:rsidRPr="00BF1F9C">
              <w:rPr>
                <w:color w:val="000000"/>
                <w:sz w:val="22"/>
                <w:szCs w:val="22"/>
                <w:shd w:val="clear" w:color="auto" w:fill="FFFFFF"/>
              </w:rPr>
              <w:t>Шаг аукциона в размере 10% от предыдущей цены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297209" w:rsidTr="00297209">
        <w:trPr>
          <w:trHeight w:val="24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09" w:rsidRDefault="00297209" w:rsidP="0029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09" w:rsidRDefault="009D7C1E" w:rsidP="00FD7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347,1</w:t>
            </w:r>
            <w:r w:rsidR="0029720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Триста сорок семь</w:t>
            </w:r>
            <w:r w:rsidR="00A70EB0">
              <w:rPr>
                <w:sz w:val="22"/>
                <w:szCs w:val="22"/>
              </w:rPr>
              <w:t xml:space="preserve"> рубл</w:t>
            </w:r>
            <w:r w:rsidR="00FD78AA">
              <w:rPr>
                <w:sz w:val="22"/>
                <w:szCs w:val="22"/>
              </w:rPr>
              <w:t>ей</w:t>
            </w:r>
            <w:r w:rsidR="00CE7E0C">
              <w:rPr>
                <w:sz w:val="22"/>
                <w:szCs w:val="22"/>
              </w:rPr>
              <w:t xml:space="preserve"> </w:t>
            </w:r>
            <w:r w:rsidR="00FD78AA">
              <w:rPr>
                <w:sz w:val="22"/>
                <w:szCs w:val="22"/>
              </w:rPr>
              <w:t>1</w:t>
            </w:r>
            <w:r w:rsidR="00626F4F">
              <w:rPr>
                <w:sz w:val="22"/>
                <w:szCs w:val="22"/>
              </w:rPr>
              <w:t>0</w:t>
            </w:r>
            <w:r w:rsidR="00297209">
              <w:rPr>
                <w:sz w:val="22"/>
                <w:szCs w:val="22"/>
              </w:rPr>
              <w:t xml:space="preserve"> копеек)</w:t>
            </w:r>
          </w:p>
        </w:tc>
      </w:tr>
      <w:tr w:rsidR="00297209" w:rsidTr="00297209">
        <w:trPr>
          <w:trHeight w:val="27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09" w:rsidRPr="00267D30" w:rsidRDefault="00297209" w:rsidP="00297209">
            <w:pPr>
              <w:rPr>
                <w:sz w:val="22"/>
                <w:szCs w:val="22"/>
              </w:rPr>
            </w:pPr>
            <w:r w:rsidRPr="00267D30">
              <w:rPr>
                <w:bCs/>
                <w:color w:val="000000"/>
                <w:sz w:val="22"/>
                <w:szCs w:val="22"/>
                <w:shd w:val="clear" w:color="auto" w:fill="FFFFFF"/>
              </w:rPr>
              <w:t>Порядок оплаты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09" w:rsidRPr="00267D30" w:rsidRDefault="001E1F72" w:rsidP="00255BD0">
            <w:pPr>
              <w:jc w:val="both"/>
              <w:rPr>
                <w:sz w:val="22"/>
                <w:szCs w:val="22"/>
              </w:rPr>
            </w:pPr>
            <w:r w:rsidRPr="00267D3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 xml:space="preserve">Победитель аукциона возмещает </w:t>
            </w:r>
            <w:proofErr w:type="gramStart"/>
            <w:r w:rsidRPr="00267D3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расходы</w:t>
            </w:r>
            <w:r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267D30">
              <w:rPr>
                <w:rStyle w:val="c2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55BD0" w:rsidRPr="00267D3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за</w:t>
            </w:r>
            <w:proofErr w:type="gramEnd"/>
            <w:r w:rsidR="00255BD0" w:rsidRPr="00267D3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 xml:space="preserve"> проведение независимой оценки </w:t>
            </w:r>
            <w:r w:rsidR="00255BD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255BD0" w:rsidRPr="00255BD0">
              <w:rPr>
                <w:rStyle w:val="c2"/>
                <w:bCs/>
                <w:sz w:val="22"/>
                <w:szCs w:val="22"/>
              </w:rPr>
              <w:t>492,08</w:t>
            </w:r>
            <w:r w:rsidR="00255BD0">
              <w:rPr>
                <w:rStyle w:val="c2"/>
                <w:bCs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255BD0">
              <w:rPr>
                <w:rStyle w:val="c2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67D3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публикаци</w:t>
            </w:r>
            <w:r w:rsidR="00AD14B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Pr="00267D3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 xml:space="preserve"> объявления в средствах массовой информации</w:t>
            </w:r>
            <w:r w:rsidR="00626F4F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, согласно акта выполненных работ</w:t>
            </w:r>
            <w:r w:rsidRPr="00267D30">
              <w:rPr>
                <w:rStyle w:val="c1"/>
                <w:color w:val="000000"/>
                <w:sz w:val="22"/>
                <w:szCs w:val="22"/>
                <w:shd w:val="clear" w:color="auto" w:fill="FFFFFF"/>
              </w:rPr>
              <w:t>. Оплата в размере цены продажи объекта (за вычетом задатка) в течение 10-ти рабочих дней со дня получения протокола аукциона.</w:t>
            </w:r>
          </w:p>
        </w:tc>
      </w:tr>
      <w:tr w:rsidR="00EE30FF" w:rsidTr="00297209">
        <w:trPr>
          <w:trHeight w:val="5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FF" w:rsidRDefault="00EE30FF" w:rsidP="00EE3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для оплаты задатка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FF" w:rsidRPr="001929CC" w:rsidRDefault="00EE30FF" w:rsidP="001E1F72">
            <w:pPr>
              <w:pStyle w:val="cap1"/>
              <w:jc w:val="both"/>
            </w:pPr>
            <w:r>
              <w:t>П</w:t>
            </w:r>
            <w:r w:rsidRPr="00D45F39">
              <w:t>олучатель</w:t>
            </w:r>
            <w:r w:rsidR="001929CC">
              <w:t xml:space="preserve"> </w:t>
            </w:r>
            <w:proofErr w:type="spellStart"/>
            <w:r>
              <w:t>Людви</w:t>
            </w:r>
            <w:r w:rsidRPr="00D45F39">
              <w:t>новский</w:t>
            </w:r>
            <w:proofErr w:type="spellEnd"/>
            <w:r w:rsidR="001929CC">
              <w:t xml:space="preserve"> </w:t>
            </w:r>
            <w:r w:rsidRPr="00D45F39">
              <w:t>сель</w:t>
            </w:r>
            <w:r w:rsidR="001929CC">
              <w:t>ский исполнительный комитет</w:t>
            </w:r>
            <w:r w:rsidRPr="00D45F39">
              <w:t>,</w:t>
            </w:r>
            <w:r w:rsidR="001929CC">
              <w:t xml:space="preserve"> </w:t>
            </w:r>
            <w:r w:rsidRPr="00D45F39">
              <w:t>BY18AK</w:t>
            </w:r>
            <w:r w:rsidRPr="00D45F39">
              <w:rPr>
                <w:lang w:val="en-US"/>
              </w:rPr>
              <w:t>BB</w:t>
            </w:r>
            <w:r w:rsidRPr="00D45F39">
              <w:t>36006130603250000000,</w:t>
            </w:r>
            <w:r w:rsidR="001E1F72">
              <w:t xml:space="preserve"> </w:t>
            </w:r>
            <w:r w:rsidRPr="00D45F39">
              <w:t xml:space="preserve">ОАО «АСБ </w:t>
            </w:r>
            <w:proofErr w:type="spellStart"/>
            <w:r w:rsidRPr="00D45F39">
              <w:t>Беларусбанк</w:t>
            </w:r>
            <w:proofErr w:type="spellEnd"/>
            <w:r w:rsidRPr="00D45F39">
              <w:t xml:space="preserve">» в г. Минск, БИК </w:t>
            </w:r>
            <w:r w:rsidRPr="00D45F39">
              <w:rPr>
                <w:lang w:val="en-US"/>
              </w:rPr>
              <w:t>AKBBBY</w:t>
            </w:r>
            <w:r w:rsidRPr="00D45F39">
              <w:t>2</w:t>
            </w:r>
            <w:r w:rsidRPr="00D45F39">
              <w:rPr>
                <w:lang w:val="en-US"/>
              </w:rPr>
              <w:t>X</w:t>
            </w:r>
            <w:r w:rsidRPr="00D45F39">
              <w:t xml:space="preserve">, УНП 600537220, код платежа </w:t>
            </w:r>
            <w:r w:rsidR="001E1F72">
              <w:t>048</w:t>
            </w:r>
            <w:r w:rsidRPr="00AF072C">
              <w:t>0</w:t>
            </w:r>
            <w:r w:rsidR="001E1F72">
              <w:t>5</w:t>
            </w:r>
            <w:r w:rsidR="001929CC">
              <w:t xml:space="preserve">, </w:t>
            </w:r>
            <w:r w:rsidR="001929CC">
              <w:rPr>
                <w:lang w:val="en-US"/>
              </w:rPr>
              <w:t>TAXS</w:t>
            </w:r>
            <w:r w:rsidR="001929CC" w:rsidRPr="001929CC">
              <w:t xml:space="preserve">  190101</w:t>
            </w:r>
            <w:r w:rsidR="001929CC">
              <w:t>.</w:t>
            </w:r>
          </w:p>
        </w:tc>
      </w:tr>
      <w:tr w:rsidR="00EE30FF" w:rsidTr="00297209">
        <w:trPr>
          <w:trHeight w:val="5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FF" w:rsidRDefault="00EE30FF" w:rsidP="00EE3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</w:t>
            </w:r>
          </w:p>
          <w:p w:rsidR="00EE30FF" w:rsidRDefault="00EE30FF" w:rsidP="00EE3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FF" w:rsidRPr="008C1918" w:rsidRDefault="00EE30FF" w:rsidP="00255BD0">
            <w:pPr>
              <w:ind w:hanging="72"/>
              <w:jc w:val="both"/>
              <w:rPr>
                <w:sz w:val="22"/>
                <w:szCs w:val="22"/>
              </w:rPr>
            </w:pPr>
            <w:r w:rsidRPr="008C191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Заявления на участие в аукционе принимаются в рабочие дни с 8.00 до </w:t>
            </w:r>
            <w:r w:rsidR="008D0134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13.00 </w:t>
            </w:r>
            <w:r w:rsidRPr="008C1918">
              <w:rPr>
                <w:bCs/>
                <w:color w:val="000000"/>
                <w:sz w:val="22"/>
                <w:szCs w:val="22"/>
                <w:shd w:val="clear" w:color="auto" w:fill="FFFFFF"/>
              </w:rPr>
              <w:t>и с 14.00 до 1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8C1918">
              <w:rPr>
                <w:bCs/>
                <w:color w:val="000000"/>
                <w:sz w:val="22"/>
                <w:szCs w:val="22"/>
                <w:shd w:val="clear" w:color="auto" w:fill="FFFFFF"/>
              </w:rPr>
              <w:t>.00,</w:t>
            </w:r>
            <w:r w:rsidR="008D0134">
              <w:rPr>
                <w:bCs/>
                <w:color w:val="000000"/>
                <w:sz w:val="22"/>
                <w:szCs w:val="22"/>
              </w:rPr>
              <w:t xml:space="preserve"> с даты объявления</w:t>
            </w:r>
            <w:r w:rsidR="001E1F72">
              <w:rPr>
                <w:bCs/>
                <w:color w:val="000000"/>
                <w:sz w:val="22"/>
                <w:szCs w:val="22"/>
              </w:rPr>
              <w:t xml:space="preserve"> аукциона по </w:t>
            </w:r>
            <w:r w:rsidR="00255BD0">
              <w:rPr>
                <w:bCs/>
                <w:color w:val="000000"/>
                <w:sz w:val="22"/>
                <w:szCs w:val="22"/>
              </w:rPr>
              <w:t>13</w:t>
            </w:r>
            <w:r w:rsidR="008D0134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55BD0">
              <w:rPr>
                <w:bCs/>
                <w:color w:val="000000"/>
                <w:sz w:val="22"/>
                <w:szCs w:val="22"/>
              </w:rPr>
              <w:t>февраля</w:t>
            </w:r>
            <w:r w:rsidR="008D0134">
              <w:rPr>
                <w:bCs/>
                <w:color w:val="000000"/>
                <w:sz w:val="22"/>
                <w:szCs w:val="22"/>
              </w:rPr>
              <w:t xml:space="preserve"> 202</w:t>
            </w:r>
            <w:r w:rsidR="00255BD0">
              <w:rPr>
                <w:bCs/>
                <w:color w:val="000000"/>
                <w:sz w:val="22"/>
                <w:szCs w:val="22"/>
              </w:rPr>
              <w:t>6</w:t>
            </w:r>
            <w:r w:rsidR="008D0134">
              <w:rPr>
                <w:bCs/>
                <w:color w:val="000000"/>
                <w:sz w:val="22"/>
                <w:szCs w:val="22"/>
              </w:rPr>
              <w:t xml:space="preserve"> до 1</w:t>
            </w:r>
            <w:r w:rsidR="00626F4F">
              <w:rPr>
                <w:bCs/>
                <w:color w:val="000000"/>
                <w:sz w:val="22"/>
                <w:szCs w:val="22"/>
              </w:rPr>
              <w:t>6</w:t>
            </w:r>
            <w:r w:rsidR="008D0134">
              <w:rPr>
                <w:bCs/>
                <w:color w:val="000000"/>
                <w:sz w:val="22"/>
                <w:szCs w:val="22"/>
              </w:rPr>
              <w:t>.</w:t>
            </w:r>
            <w:r w:rsidR="00626F4F">
              <w:rPr>
                <w:bCs/>
                <w:color w:val="000000"/>
                <w:sz w:val="22"/>
                <w:szCs w:val="22"/>
              </w:rPr>
              <w:t>0</w:t>
            </w:r>
            <w:r w:rsidR="008D0134">
              <w:rPr>
                <w:bCs/>
                <w:color w:val="000000"/>
                <w:sz w:val="22"/>
                <w:szCs w:val="22"/>
              </w:rPr>
              <w:t>0 (кабинет № 2). Тел. 801771 74510</w:t>
            </w:r>
          </w:p>
        </w:tc>
      </w:tr>
    </w:tbl>
    <w:p w:rsidR="00A11FB3" w:rsidRDefault="00A11FB3" w:rsidP="00A11FB3">
      <w:pPr>
        <w:ind w:firstLine="709"/>
        <w:jc w:val="both"/>
        <w:rPr>
          <w:b/>
          <w:bCs/>
          <w:i/>
          <w:i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с Постановлением Совета Министров Республики Беларусь от 23 сентября 2021 года № 547 «О реализации Указа Президента Республики Беларусь от 24 марта 2021 г. № 116»</w:t>
      </w:r>
      <w:r w:rsidR="00255BD0">
        <w:rPr>
          <w:color w:val="000000"/>
          <w:sz w:val="24"/>
          <w:szCs w:val="24"/>
        </w:rPr>
        <w:t>.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</w:p>
    <w:p w:rsidR="00A11FB3" w:rsidRDefault="00A11FB3" w:rsidP="00A11FB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A11FB3" w:rsidRDefault="00A11FB3" w:rsidP="00A11FB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участия в аукционе предоставляются:</w:t>
      </w:r>
    </w:p>
    <w:p w:rsidR="00A11FB3" w:rsidRDefault="00731068" w:rsidP="00A11FB3">
      <w:pPr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A11FB3">
        <w:rPr>
          <w:color w:val="000000"/>
          <w:sz w:val="24"/>
          <w:szCs w:val="24"/>
        </w:rPr>
        <w:t>заявление на участие в аукционе по установленной форме, к которому прилагаются следующие документы:</w:t>
      </w:r>
    </w:p>
    <w:p w:rsidR="00A11FB3" w:rsidRDefault="00731068" w:rsidP="00A11FB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11FB3">
        <w:rPr>
          <w:sz w:val="24"/>
          <w:szCs w:val="24"/>
        </w:rPr>
        <w:t>платежно</w:t>
      </w:r>
      <w:r w:rsidR="00AB69FC">
        <w:rPr>
          <w:sz w:val="24"/>
          <w:szCs w:val="24"/>
        </w:rPr>
        <w:t>е</w:t>
      </w:r>
      <w:r w:rsidR="00A11FB3">
        <w:rPr>
          <w:sz w:val="24"/>
          <w:szCs w:val="24"/>
        </w:rPr>
        <w:t xml:space="preserve"> поручени</w:t>
      </w:r>
      <w:r w:rsidR="00AB69FC">
        <w:rPr>
          <w:sz w:val="24"/>
          <w:szCs w:val="24"/>
        </w:rPr>
        <w:t>е</w:t>
      </w:r>
      <w:r w:rsidR="00A11FB3">
        <w:rPr>
          <w:sz w:val="24"/>
          <w:szCs w:val="24"/>
        </w:rPr>
        <w:t xml:space="preserve"> о внесении суммы задатка </w:t>
      </w:r>
    </w:p>
    <w:p w:rsidR="00A11FB3" w:rsidRDefault="00731068" w:rsidP="0073106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11FB3">
        <w:rPr>
          <w:sz w:val="24"/>
          <w:szCs w:val="24"/>
        </w:rPr>
        <w:t>гражданин предъявляет – документ удостоверяющий личность;</w:t>
      </w:r>
    </w:p>
    <w:p w:rsidR="00A11FB3" w:rsidRDefault="00731068" w:rsidP="007310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1FB3">
        <w:rPr>
          <w:sz w:val="24"/>
          <w:szCs w:val="24"/>
        </w:rPr>
        <w:t xml:space="preserve">представитель гражданина или индивидуального предпринимателя - нотариально удостоверенную доверенность, документ, удостоверяющий личность; </w:t>
      </w:r>
    </w:p>
    <w:p w:rsidR="00A11FB3" w:rsidRDefault="00A11FB3" w:rsidP="00A11FB3">
      <w:pPr>
        <w:pStyle w:val="newncpi"/>
        <w:spacing w:before="0" w:after="0"/>
        <w:ind w:firstLine="709"/>
      </w:pPr>
      <w:r>
        <w:rPr>
          <w:color w:val="000000"/>
          <w:spacing w:val="2"/>
          <w:shd w:val="clear" w:color="auto" w:fill="FFFFFF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 с</w:t>
      </w:r>
      <w:r w:rsidR="00AF072C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AF072C">
        <w:rPr>
          <w:color w:val="000000"/>
          <w:spacing w:val="2"/>
          <w:shd w:val="clear" w:color="auto" w:fill="FFFFFF"/>
        </w:rPr>
        <w:t>Людвиновским</w:t>
      </w:r>
      <w:proofErr w:type="spellEnd"/>
      <w:r w:rsidR="00AF072C">
        <w:rPr>
          <w:color w:val="000000"/>
          <w:spacing w:val="2"/>
          <w:shd w:val="clear" w:color="auto" w:fill="FFFFFF"/>
        </w:rPr>
        <w:t xml:space="preserve"> сельским исполнительным комитетом</w:t>
      </w:r>
      <w:r>
        <w:rPr>
          <w:color w:val="000000"/>
          <w:spacing w:val="2"/>
          <w:shd w:val="clear" w:color="auto" w:fill="FFFFFF"/>
        </w:rPr>
        <w:t>.</w:t>
      </w:r>
    </w:p>
    <w:p w:rsidR="00A11FB3" w:rsidRPr="00FC72D9" w:rsidRDefault="00A11FB3" w:rsidP="00A11FB3">
      <w:pPr>
        <w:ind w:firstLine="709"/>
        <w:jc w:val="both"/>
        <w:rPr>
          <w:sz w:val="24"/>
          <w:szCs w:val="24"/>
        </w:rPr>
      </w:pPr>
      <w:r w:rsidRPr="00FC72D9">
        <w:rPr>
          <w:sz w:val="24"/>
          <w:szCs w:val="24"/>
        </w:rPr>
        <w:t xml:space="preserve">Осмотр пустующего дома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   </w:t>
      </w:r>
    </w:p>
    <w:p w:rsidR="00A11FB3" w:rsidRDefault="00A11FB3" w:rsidP="00435EB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Победитель аукциона, либо единственный участник несостоявшегося аукциона, выразивший согласие на предоставление ему пустующего дома в частную собственность с </w:t>
      </w:r>
      <w:r>
        <w:rPr>
          <w:color w:val="000000"/>
          <w:sz w:val="24"/>
          <w:szCs w:val="24"/>
        </w:rPr>
        <w:lastRenderedPageBreak/>
        <w:t xml:space="preserve">внесением платы за пустующий дом в размере начальной цены предмета аукциона, увеличенной на 5 %, </w:t>
      </w:r>
      <w:r>
        <w:rPr>
          <w:b/>
          <w:bCs/>
          <w:color w:val="000000"/>
          <w:sz w:val="24"/>
          <w:szCs w:val="24"/>
        </w:rPr>
        <w:t>обязан:</w:t>
      </w:r>
    </w:p>
    <w:p w:rsidR="00A11FB3" w:rsidRDefault="00A11FB3" w:rsidP="00A11FB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10 рабочих дней со дня утверждения протокола о результатах аукциона или признания аукциона несостоявшимся </w:t>
      </w:r>
    </w:p>
    <w:p w:rsidR="00A11FB3" w:rsidRDefault="00A11FB3" w:rsidP="00A11FB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возместить затраты на организацию и проведение аукциона, внести плату за предмет аукциона.</w:t>
      </w:r>
    </w:p>
    <w:p w:rsidR="00A11FB3" w:rsidRDefault="00A11FB3" w:rsidP="00435E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подать заявление о предоставлении земельного участка.</w:t>
      </w:r>
    </w:p>
    <w:p w:rsidR="00166CF8" w:rsidRDefault="00A11FB3" w:rsidP="00435EB5">
      <w:pPr>
        <w:ind w:firstLine="709"/>
        <w:jc w:val="both"/>
      </w:pPr>
      <w:r>
        <w:rPr>
          <w:color w:val="000000"/>
          <w:sz w:val="24"/>
          <w:szCs w:val="24"/>
        </w:rPr>
        <w:t xml:space="preserve">После принятия соответствующего решения - обратиться в </w:t>
      </w:r>
      <w:proofErr w:type="spellStart"/>
      <w:r w:rsidR="00731068">
        <w:rPr>
          <w:color w:val="000000"/>
          <w:sz w:val="24"/>
          <w:szCs w:val="24"/>
        </w:rPr>
        <w:t>Вилейское</w:t>
      </w:r>
      <w:proofErr w:type="spellEnd"/>
      <w:r w:rsidR="00731068">
        <w:rPr>
          <w:color w:val="000000"/>
          <w:sz w:val="24"/>
          <w:szCs w:val="24"/>
        </w:rPr>
        <w:t xml:space="preserve"> бюро </w:t>
      </w:r>
      <w:proofErr w:type="spellStart"/>
      <w:r w:rsidR="00731068">
        <w:rPr>
          <w:color w:val="000000"/>
          <w:sz w:val="24"/>
          <w:szCs w:val="24"/>
        </w:rPr>
        <w:t>Молодечненского</w:t>
      </w:r>
      <w:proofErr w:type="spellEnd"/>
      <w:r w:rsidR="00731068">
        <w:rPr>
          <w:color w:val="000000"/>
          <w:sz w:val="24"/>
          <w:szCs w:val="24"/>
        </w:rPr>
        <w:t xml:space="preserve"> филиала </w:t>
      </w:r>
      <w:r>
        <w:rPr>
          <w:color w:val="000000"/>
          <w:sz w:val="24"/>
          <w:szCs w:val="24"/>
        </w:rPr>
        <w:t>РУП «</w:t>
      </w:r>
      <w:r w:rsidR="00731068">
        <w:rPr>
          <w:color w:val="000000"/>
          <w:sz w:val="24"/>
          <w:szCs w:val="24"/>
        </w:rPr>
        <w:t>Минское областное</w:t>
      </w:r>
      <w:r>
        <w:rPr>
          <w:color w:val="000000"/>
          <w:sz w:val="24"/>
          <w:szCs w:val="24"/>
        </w:rPr>
        <w:t xml:space="preserve"> агентство по государственной реги</w:t>
      </w:r>
      <w:r w:rsidR="00731068">
        <w:rPr>
          <w:color w:val="000000"/>
          <w:sz w:val="24"/>
          <w:szCs w:val="24"/>
        </w:rPr>
        <w:t xml:space="preserve">страции и земельному кадастру» </w:t>
      </w:r>
      <w:r>
        <w:rPr>
          <w:color w:val="000000"/>
          <w:sz w:val="24"/>
          <w:szCs w:val="24"/>
        </w:rPr>
        <w:t>за государственной регистрацией земельного участка и предмета аукциона, а в случае предоставления земельного участка на праве аренды – заключить договор аренды земельного участка и обратиться за его государственной регистрацией.</w:t>
      </w:r>
    </w:p>
    <w:sectPr w:rsidR="00166CF8" w:rsidSect="003F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B3"/>
    <w:rsid w:val="00021F36"/>
    <w:rsid w:val="000249CB"/>
    <w:rsid w:val="00083015"/>
    <w:rsid w:val="00091930"/>
    <w:rsid w:val="000D2F32"/>
    <w:rsid w:val="00145AFE"/>
    <w:rsid w:val="00166CF8"/>
    <w:rsid w:val="001929CC"/>
    <w:rsid w:val="001E1F72"/>
    <w:rsid w:val="00200018"/>
    <w:rsid w:val="0020487D"/>
    <w:rsid w:val="0022609A"/>
    <w:rsid w:val="00233445"/>
    <w:rsid w:val="00254AB2"/>
    <w:rsid w:val="00255BD0"/>
    <w:rsid w:val="00267D30"/>
    <w:rsid w:val="00297209"/>
    <w:rsid w:val="002A35C7"/>
    <w:rsid w:val="002B3554"/>
    <w:rsid w:val="002E2866"/>
    <w:rsid w:val="003207C2"/>
    <w:rsid w:val="00354651"/>
    <w:rsid w:val="00366B3B"/>
    <w:rsid w:val="00375919"/>
    <w:rsid w:val="0039618E"/>
    <w:rsid w:val="00397D27"/>
    <w:rsid w:val="003E51F2"/>
    <w:rsid w:val="003F4024"/>
    <w:rsid w:val="004020BE"/>
    <w:rsid w:val="00435EB5"/>
    <w:rsid w:val="00445A81"/>
    <w:rsid w:val="004A330B"/>
    <w:rsid w:val="004A460B"/>
    <w:rsid w:val="00514250"/>
    <w:rsid w:val="00542957"/>
    <w:rsid w:val="005C1C56"/>
    <w:rsid w:val="005D2841"/>
    <w:rsid w:val="005D2ABA"/>
    <w:rsid w:val="00626F4F"/>
    <w:rsid w:val="006D45A2"/>
    <w:rsid w:val="006E5E13"/>
    <w:rsid w:val="00710164"/>
    <w:rsid w:val="00731068"/>
    <w:rsid w:val="007956CF"/>
    <w:rsid w:val="007A21E7"/>
    <w:rsid w:val="007D5B79"/>
    <w:rsid w:val="007E4154"/>
    <w:rsid w:val="008150FD"/>
    <w:rsid w:val="0086202E"/>
    <w:rsid w:val="008C1918"/>
    <w:rsid w:val="008D0134"/>
    <w:rsid w:val="009278DC"/>
    <w:rsid w:val="00944EAC"/>
    <w:rsid w:val="00957452"/>
    <w:rsid w:val="009851BB"/>
    <w:rsid w:val="009B38E8"/>
    <w:rsid w:val="009B654F"/>
    <w:rsid w:val="009D7C1E"/>
    <w:rsid w:val="009E31BD"/>
    <w:rsid w:val="00A01409"/>
    <w:rsid w:val="00A11FB3"/>
    <w:rsid w:val="00A42391"/>
    <w:rsid w:val="00A70EB0"/>
    <w:rsid w:val="00A95717"/>
    <w:rsid w:val="00AB69FC"/>
    <w:rsid w:val="00AD14B0"/>
    <w:rsid w:val="00AF072C"/>
    <w:rsid w:val="00B1516D"/>
    <w:rsid w:val="00B62997"/>
    <w:rsid w:val="00B80035"/>
    <w:rsid w:val="00BB2A46"/>
    <w:rsid w:val="00BE6ED7"/>
    <w:rsid w:val="00BF1F9C"/>
    <w:rsid w:val="00CC5C3A"/>
    <w:rsid w:val="00CE7E0C"/>
    <w:rsid w:val="00CF73D1"/>
    <w:rsid w:val="00D45F39"/>
    <w:rsid w:val="00DB4943"/>
    <w:rsid w:val="00E1596C"/>
    <w:rsid w:val="00E93833"/>
    <w:rsid w:val="00EA4728"/>
    <w:rsid w:val="00EB282A"/>
    <w:rsid w:val="00ED4785"/>
    <w:rsid w:val="00EE30FF"/>
    <w:rsid w:val="00F41325"/>
    <w:rsid w:val="00F55B48"/>
    <w:rsid w:val="00F64DA2"/>
    <w:rsid w:val="00F7178A"/>
    <w:rsid w:val="00F8299D"/>
    <w:rsid w:val="00F90E74"/>
    <w:rsid w:val="00FC72D9"/>
    <w:rsid w:val="00FD5963"/>
    <w:rsid w:val="00FD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FB63"/>
  <w15:docId w15:val="{5AFC3102-991D-475B-A045-10D80AF9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45F39"/>
    <w:rPr>
      <w:sz w:val="22"/>
      <w:szCs w:val="22"/>
    </w:rPr>
  </w:style>
  <w:style w:type="paragraph" w:customStyle="1" w:styleId="c5">
    <w:name w:val="c5"/>
    <w:basedOn w:val="a"/>
    <w:rsid w:val="005C1C56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5C1C56"/>
  </w:style>
  <w:style w:type="character" w:customStyle="1" w:styleId="c1">
    <w:name w:val="c1"/>
    <w:basedOn w:val="a0"/>
    <w:rsid w:val="005C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User</cp:lastModifiedBy>
  <cp:revision>2</cp:revision>
  <cp:lastPrinted>2021-12-27T06:42:00Z</cp:lastPrinted>
  <dcterms:created xsi:type="dcterms:W3CDTF">2026-01-19T07:35:00Z</dcterms:created>
  <dcterms:modified xsi:type="dcterms:W3CDTF">2026-01-19T07:35:00Z</dcterms:modified>
</cp:coreProperties>
</file>