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E6" w:rsidRPr="00170FE6" w:rsidRDefault="00170FE6" w:rsidP="00170FE6">
      <w:pPr>
        <w:spacing w:after="0" w:line="25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0FE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Приложение 3</w:t>
      </w:r>
    </w:p>
    <w:p w:rsidR="00170FE6" w:rsidRPr="00170FE6" w:rsidRDefault="00170FE6" w:rsidP="00170FE6">
      <w:pPr>
        <w:spacing w:after="0" w:line="25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0FE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к схеме обращения с коммунальными</w:t>
      </w:r>
    </w:p>
    <w:p w:rsidR="004E10F1" w:rsidRPr="00170FE6" w:rsidRDefault="00170FE6" w:rsidP="004E10F1">
      <w:pPr>
        <w:spacing w:after="0" w:line="25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0FE6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4E10F1" w:rsidRPr="004E10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4E10F1" w:rsidRPr="00170FE6">
        <w:rPr>
          <w:rFonts w:ascii="Times New Roman" w:eastAsia="Times New Roman" w:hAnsi="Times New Roman" w:cs="Times New Roman"/>
          <w:sz w:val="26"/>
          <w:szCs w:val="26"/>
        </w:rPr>
        <w:t>отходами, образующимися на территории</w:t>
      </w:r>
    </w:p>
    <w:p w:rsidR="00170FE6" w:rsidRPr="00170FE6" w:rsidRDefault="00170FE6" w:rsidP="00170FE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0FE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E10F1" w:rsidRPr="00B62A8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 w:rsidR="004E10F1" w:rsidRPr="00170FE6">
        <w:rPr>
          <w:rFonts w:ascii="Times New Roman" w:eastAsia="Times New Roman" w:hAnsi="Times New Roman" w:cs="Times New Roman"/>
          <w:sz w:val="26"/>
          <w:szCs w:val="26"/>
        </w:rPr>
        <w:t>г. Вилейки и Вилейского района</w:t>
      </w:r>
      <w:r w:rsidRPr="00170FE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4E10F1" w:rsidRPr="004E10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170FE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170FE6" w:rsidRPr="00170FE6" w:rsidRDefault="00170FE6" w:rsidP="00170FE6">
      <w:pPr>
        <w:spacing w:after="0" w:line="256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70FE6" w:rsidRPr="00170FE6" w:rsidRDefault="00170FE6" w:rsidP="00170FE6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70FE6" w:rsidRPr="00170FE6" w:rsidRDefault="00170FE6" w:rsidP="00170FE6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70FE6" w:rsidRPr="00170FE6" w:rsidRDefault="00170FE6" w:rsidP="00170FE6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70FE6" w:rsidRPr="00170FE6" w:rsidRDefault="00170FE6" w:rsidP="00170FE6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70FE6" w:rsidRPr="00170FE6" w:rsidRDefault="00170FE6" w:rsidP="004E10F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90EF8" w:rsidRDefault="00170FE6" w:rsidP="004E10F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r w:rsidRPr="00170FE6">
        <w:rPr>
          <w:rFonts w:ascii="Times New Roman" w:eastAsia="Times New Roman" w:hAnsi="Times New Roman" w:cs="Times New Roman"/>
          <w:b/>
          <w:sz w:val="36"/>
          <w:szCs w:val="36"/>
        </w:rPr>
        <w:t xml:space="preserve">Сведенья о конкретных днях и промежутках времени следования специального транспорта, осуществляющего вывоз коммунальных отходов на захоронение, обезвреживание, использование и вывоз вторичных материальных ресурсов на разделение по видам (сортировку) и использование по каждому </w:t>
      </w:r>
    </w:p>
    <w:p w:rsidR="00090EF8" w:rsidRDefault="00170FE6" w:rsidP="004E10F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70FE6">
        <w:rPr>
          <w:rFonts w:ascii="Times New Roman" w:eastAsia="Times New Roman" w:hAnsi="Times New Roman" w:cs="Times New Roman"/>
          <w:b/>
          <w:sz w:val="36"/>
          <w:szCs w:val="36"/>
        </w:rPr>
        <w:t xml:space="preserve">населенному пункту на территории </w:t>
      </w:r>
    </w:p>
    <w:p w:rsidR="00170FE6" w:rsidRPr="00170FE6" w:rsidRDefault="00170FE6" w:rsidP="004E10F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70FE6">
        <w:rPr>
          <w:rFonts w:ascii="Times New Roman" w:eastAsia="Times New Roman" w:hAnsi="Times New Roman" w:cs="Times New Roman"/>
          <w:b/>
          <w:sz w:val="36"/>
          <w:szCs w:val="36"/>
        </w:rPr>
        <w:t>г. Вилейки и Вилейского района</w:t>
      </w:r>
    </w:p>
    <w:bookmarkEnd w:id="0"/>
    <w:p w:rsidR="00170FE6" w:rsidRPr="00170FE6" w:rsidRDefault="00170FE6" w:rsidP="004E10F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70FE6" w:rsidRPr="00170FE6" w:rsidRDefault="00170FE6" w:rsidP="00170FE6">
      <w:pPr>
        <w:spacing w:after="160" w:line="256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70FE6" w:rsidRPr="00170FE6" w:rsidRDefault="00170FE6" w:rsidP="00170FE6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70FE6" w:rsidRPr="00170FE6" w:rsidRDefault="00170FE6" w:rsidP="00170FE6">
      <w:pPr>
        <w:spacing w:after="0" w:line="256" w:lineRule="auto"/>
        <w:rPr>
          <w:rFonts w:ascii="Calibri Light" w:eastAsia="Calibri" w:hAnsi="Calibri Light" w:cs="Times New Roman"/>
          <w:bCs/>
          <w:color w:val="000000"/>
          <w:sz w:val="30"/>
          <w:szCs w:val="30"/>
        </w:rPr>
        <w:sectPr w:rsidR="00170FE6" w:rsidRPr="00170FE6" w:rsidSect="004E10F1">
          <w:pgSz w:w="11906" w:h="16838"/>
          <w:pgMar w:top="1417" w:right="1417" w:bottom="1417" w:left="849" w:header="708" w:footer="708" w:gutter="0"/>
          <w:cols w:space="720"/>
          <w:docGrid w:linePitch="299"/>
        </w:sect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2412"/>
        <w:gridCol w:w="1984"/>
        <w:gridCol w:w="992"/>
        <w:gridCol w:w="993"/>
        <w:gridCol w:w="992"/>
        <w:gridCol w:w="1231"/>
        <w:gridCol w:w="10"/>
        <w:gridCol w:w="1546"/>
        <w:gridCol w:w="13"/>
        <w:gridCol w:w="1594"/>
        <w:gridCol w:w="1559"/>
        <w:gridCol w:w="1560"/>
      </w:tblGrid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lastRenderedPageBreak/>
              <w:t>№ п.п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Наименование улиц города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Количество контейнеров для ТКО 0,12м</w:t>
            </w: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Количество контейнеров для ВМР 0,12м</w:t>
            </w: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Количество контейнеров для ВМР 1,1м</w:t>
            </w: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be-BY" w:eastAsia="be-BY"/>
              </w:rPr>
              <w:t>3</w:t>
            </w: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Количество контейнеров для ТКО 1,1м</w:t>
            </w: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be-BY" w:eastAsia="be-BY"/>
              </w:rPr>
              <w:t>3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Периодичность вывоза (дни недели)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 ТКО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вывоза ВМР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2051"/>
                <w:tab w:val="left" w:pos="3011"/>
              </w:tabs>
              <w:ind w:righ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  <w:p w:rsidR="00170FE6" w:rsidRPr="00170FE6" w:rsidRDefault="00170FE6" w:rsidP="00170FE6">
            <w:pPr>
              <w:tabs>
                <w:tab w:val="left" w:pos="3011"/>
              </w:tabs>
              <w:ind w:right="1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Альперовича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Вясковая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1830"/>
                <w:tab w:val="left" w:pos="3011"/>
              </w:tabs>
              <w:spacing w:after="160" w:line="256" w:lineRule="auto"/>
              <w:ind w:right="-31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Водопьянова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1658"/>
                <w:tab w:val="left" w:pos="3011"/>
              </w:tabs>
              <w:spacing w:after="160" w:line="256" w:lineRule="auto"/>
              <w:ind w:right="-31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Гуриновича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1658"/>
                <w:tab w:val="left" w:pos="3011"/>
              </w:tabs>
              <w:spacing w:after="160" w:line="256" w:lineRule="auto"/>
              <w:ind w:right="-31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Заречная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1658"/>
                <w:tab w:val="left" w:pos="3011"/>
              </w:tabs>
              <w:spacing w:after="160" w:line="256" w:lineRule="auto"/>
              <w:ind w:right="-31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Юбилейная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Коляды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1658"/>
                <w:tab w:val="left" w:pos="3011"/>
              </w:tabs>
              <w:spacing w:after="160" w:line="256" w:lineRule="auto"/>
              <w:ind w:right="-31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Лавриновича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1658"/>
                <w:tab w:val="left" w:pos="3011"/>
              </w:tabs>
              <w:spacing w:after="160" w:line="256" w:lineRule="auto"/>
              <w:ind w:right="-31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Сильвановича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Маковье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Маркова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Молодежная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Набережная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емкости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ВМР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ind w:right="-1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Новая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Островского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1 Луговой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2 Луговой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3 Луговой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Лавриновича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Лесной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Малиновского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Набережный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Полевой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Родниковая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Ручевая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Сельская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1-ый Сельский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емкости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ВМР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Садовая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Садовая, 5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сбор.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 раза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 среда, 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 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412" w:type="dxa"/>
            <w:vAlign w:val="center"/>
          </w:tcPr>
          <w:p w:rsidR="00170FE6" w:rsidRPr="00170FE6" w:rsidRDefault="00A77DC9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Весенняя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Асланова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Зеленая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Мелиораторов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Арбузова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Черняева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Я. Колоса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Я. Купалы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Зеленый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Матросова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Любанская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Черняховского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емкости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домовладельцев;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ВМР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42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Черняховского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Колхозный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Ставки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Ставки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Березовый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47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Весенний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Заслонова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Красноармейская,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3-я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Красноармейская, 84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2 раза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 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Мирная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52</w:t>
            </w:r>
          </w:p>
        </w:tc>
        <w:tc>
          <w:tcPr>
            <w:tcW w:w="2412" w:type="dxa"/>
            <w:vAlign w:val="center"/>
          </w:tcPr>
          <w:p w:rsidR="00170FE6" w:rsidRPr="00170FE6" w:rsidRDefault="00A77DC9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Партизанская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51</w:t>
            </w:r>
          </w:p>
        </w:tc>
        <w:tc>
          <w:tcPr>
            <w:tcW w:w="993" w:type="dxa"/>
            <w:vAlign w:val="center"/>
          </w:tcPr>
          <w:p w:rsidR="00170FE6" w:rsidRPr="00170FE6" w:rsidRDefault="003A1481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3-я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Партизанская, 42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3 раза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ВМР 2 раза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Понедельник , среда, 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Партизанский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170FE6" w:rsidRPr="00170FE6" w:rsidRDefault="003A1481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ТКО 1 раз в неделю,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3-я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Советский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Чайковского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Советская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Социалистическая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Стахановская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199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199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Чайковского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29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Вторник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4-ый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61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В. Хоружей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62</w:t>
            </w:r>
          </w:p>
        </w:tc>
        <w:tc>
          <w:tcPr>
            <w:tcW w:w="2412" w:type="dxa"/>
            <w:vAlign w:val="center"/>
          </w:tcPr>
          <w:p w:rsidR="00170FE6" w:rsidRPr="00170FE6" w:rsidRDefault="00A77DC9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Гастелло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З. Космодемьянской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Куприянова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65</w:t>
            </w:r>
          </w:p>
        </w:tc>
        <w:tc>
          <w:tcPr>
            <w:tcW w:w="2412" w:type="dxa"/>
            <w:vAlign w:val="center"/>
          </w:tcPr>
          <w:p w:rsidR="00170FE6" w:rsidRPr="00170FE6" w:rsidRDefault="00A77DC9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Новоселов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Королева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67</w:t>
            </w:r>
          </w:p>
        </w:tc>
        <w:tc>
          <w:tcPr>
            <w:tcW w:w="2412" w:type="dxa"/>
            <w:vAlign w:val="center"/>
          </w:tcPr>
          <w:p w:rsidR="00170FE6" w:rsidRPr="00170FE6" w:rsidRDefault="00A77DC9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О. Кошевого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М. Казея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Пушкина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Пушкина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Дзержинского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17 Сентября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емкости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13</w:t>
            </w:r>
          </w:p>
        </w:tc>
        <w:tc>
          <w:tcPr>
            <w:tcW w:w="993" w:type="dxa"/>
            <w:vAlign w:val="center"/>
          </w:tcPr>
          <w:p w:rsidR="00170FE6" w:rsidRPr="00170FE6" w:rsidRDefault="003A1481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ВМР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2-ая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73</w:t>
            </w:r>
          </w:p>
        </w:tc>
        <w:tc>
          <w:tcPr>
            <w:tcW w:w="2412" w:type="dxa"/>
            <w:vAlign w:val="center"/>
          </w:tcPr>
          <w:p w:rsidR="00170FE6" w:rsidRPr="00170FE6" w:rsidRDefault="00A77DC9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Чкалова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Шаталова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Бутримовская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Ведов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Вилейская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Волкова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Волынца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1 раз в неделю,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80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Георгиевская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Гисторичная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Добровольского,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rPr>
          <w:trHeight w:val="804"/>
        </w:trPr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Добровольского,               (Баня, котельная)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Доброй Воли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Дружбы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Желтко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1 раз в неделю,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1-ый вторник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87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Звездная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Зубовича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Космонавтов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Космонавтов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Кривичская,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Вясковая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контейнерный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93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Снежковская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Машерова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М. Танка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Куренецкая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Долгиновская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Анны Новик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А.Рогача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Летняя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101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8 Сакавика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Машерова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Некрасова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Николаева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Осенняя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Пацаева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1 Промысловый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1 Сосновый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4-ая пятница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109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пер.2 Промысловый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Гисторичный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Кривичский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2155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Привокзальная,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Промысловая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Свободы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115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Северная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Северо-Западная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Сморгонская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Снежковская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Солнечная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Сосновая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Строителей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Терешковой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1-ый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 xml:space="preserve">Полигон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123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Хвойная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Цветочная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Чапаева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Ясная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Ясный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Дорога на асфальтный завод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Школьный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1 раз в неделю,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130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Школьный, 11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 раза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среда, 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1-ый Сосновый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2-ой Сосновый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Интернациональная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Интернациональная, 26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 раза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среда, 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Комсомольская, 33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2 раза в неделю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Комсомольская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14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136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Л. Толстого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1 Мая,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31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607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Советская, 12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70FE6">
              <w:rPr>
                <w:rFonts w:ascii="Times New Roman" w:eastAsia="Times New Roman" w:hAnsi="Times New Roman" w:cs="Times New Roman"/>
                <w:lang w:val="be-BY"/>
              </w:rPr>
              <w:t>Понедельник, среда, 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Советская, 48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70FE6">
              <w:rPr>
                <w:rFonts w:ascii="Times New Roman" w:eastAsia="Times New Roman" w:hAnsi="Times New Roman" w:cs="Times New Roman"/>
                <w:lang w:val="be-BY"/>
              </w:rPr>
              <w:t>Понедельник, среда, 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М. Горького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понедельник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Маяковского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Маяковского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                    емкости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1 раз в неделю, ВМР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143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И. Ходьки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Молокова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Октябрьская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3-я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Слободской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Фрунзе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Фрунзе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149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Пионерская,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пл. Свободы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2-ая среда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Плеснянская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 раз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Шубина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Яблоневая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Красина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1-ый четверг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155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Волынца 9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Нарочанская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3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1 Рабочий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 раз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пер.2  Рабочий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 раз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Поселок Рабочий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3 раза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60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Поселок Рабочий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3 раза в неделю,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4-ый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Королева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1-ый Тенистый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1 раз в неделю, ВМР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2-ой Тенистый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Тенистая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Рабочая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3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1 Нарочанский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4-ая пятница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2 Нарочанский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ул.. Восточная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ый пер. Восточный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1 раз в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 xml:space="preserve">2-ой вторник </w:t>
            </w:r>
            <w:r w:rsidRPr="00170FE6">
              <w:rPr>
                <w:rFonts w:ascii="Times New Roman" w:eastAsia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 xml:space="preserve">Полигон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70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ой пер. Восточный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                    емкости домовладельцев;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контейнерный сбор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неделю, ВМР 1 раз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2-ой вторник месяца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ой пер. Восточный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Гагарина,4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(общ.колледж)</w:t>
            </w:r>
          </w:p>
        </w:tc>
        <w:tc>
          <w:tcPr>
            <w:tcW w:w="1984" w:type="dxa"/>
          </w:tcPr>
          <w:p w:rsidR="00170FE6" w:rsidRPr="00170FE6" w:rsidRDefault="00170FE6" w:rsidP="00170FE6">
            <w:pPr>
              <w:spacing w:after="160" w:line="256" w:lineRule="auto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1658"/>
                <w:tab w:val="left" w:pos="3011"/>
              </w:tabs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170FE6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Маркова, 27                      (ЦРБ)</w:t>
            </w:r>
          </w:p>
        </w:tc>
        <w:tc>
          <w:tcPr>
            <w:tcW w:w="1984" w:type="dxa"/>
          </w:tcPr>
          <w:p w:rsidR="00170FE6" w:rsidRPr="00170FE6" w:rsidRDefault="00170FE6" w:rsidP="00170FE6">
            <w:pPr>
              <w:spacing w:after="160" w:line="256" w:lineRule="auto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Октябрьская,           22</w:t>
            </w:r>
          </w:p>
        </w:tc>
        <w:tc>
          <w:tcPr>
            <w:tcW w:w="1984" w:type="dxa"/>
          </w:tcPr>
          <w:p w:rsidR="00170FE6" w:rsidRPr="00170FE6" w:rsidRDefault="00170FE6" w:rsidP="00170FE6">
            <w:pPr>
              <w:spacing w:after="160" w:line="256" w:lineRule="auto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Незалежности, 16/2</w:t>
            </w:r>
          </w:p>
        </w:tc>
        <w:tc>
          <w:tcPr>
            <w:tcW w:w="1984" w:type="dxa"/>
          </w:tcPr>
          <w:p w:rsidR="00170FE6" w:rsidRPr="00170FE6" w:rsidRDefault="00170FE6" w:rsidP="00170FE6">
            <w:pPr>
              <w:spacing w:after="160" w:line="256" w:lineRule="auto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Весенняя,1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Матросова, 15а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7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</w:t>
            </w:r>
          </w:p>
        </w:tc>
        <w:tc>
          <w:tcPr>
            <w:tcW w:w="2412" w:type="dxa"/>
            <w:vAlign w:val="center"/>
          </w:tcPr>
          <w:p w:rsidR="00170FE6" w:rsidRPr="00170FE6" w:rsidRDefault="0004162A" w:rsidP="00041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ул. Стахановская, 24а, </w:t>
            </w:r>
            <w:r w:rsidR="00170FE6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141,143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79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Чайковского, 67а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Королева, 42, 62, 110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М.Горького, 9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17 Сентября, 31,46,56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24682B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месяц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 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Сморгонская (авт.остан)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Шубина, 44                   (Автовокзал)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Пионерская                   (м-н "Уют")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Фрунзе,19, 23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Советская,30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Школьный, 43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Космонавтов, 3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Зубовича, 5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19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Чкалова,26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19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</w:p>
        </w:tc>
        <w:tc>
          <w:tcPr>
            <w:tcW w:w="2412" w:type="dxa"/>
            <w:vAlign w:val="center"/>
          </w:tcPr>
          <w:p w:rsidR="00170FE6" w:rsidRPr="00170FE6" w:rsidRDefault="0004162A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Волынца, 4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04162A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474D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193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Горького, 68а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контенера для  сбора               ВМР- 1 шт.,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474D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194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Ведов,7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 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474D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195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Волкова, 2, 19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474D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196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1 мая,87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 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474D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197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Георгиевская, 9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 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tabs>
                <w:tab w:val="left" w:pos="696"/>
                <w:tab w:val="left" w:pos="838"/>
                <w:tab w:val="left" w:pos="1658"/>
                <w:tab w:val="left" w:pos="3011"/>
              </w:tabs>
              <w:spacing w:after="160" w:line="256" w:lineRule="auto"/>
              <w:ind w:right="-172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474D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198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Городской парк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474D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199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Водопьянова,12  (магазин "Парус")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Разовая заявка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474DA5" w:rsidRDefault="00474DA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200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Водопьянова 24 (РАПО)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6 раз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Партизанская (ресторан "Вилия")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 раз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20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Партизанская (Вилейский РИК)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Разовая заявка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lastRenderedPageBreak/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Партизанская (ж. д. №42)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среда, пятница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Комарова, 5 (многоквартирный жилой фонд)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Гагарина, 13 (многоквартирный жилой фонд)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Гагарина, 17 (многоквартирный жилой фонд)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Толстого, 53 (многоквартирный жилой фонд)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Гагарина 25 (многоквартирный жилой фонд)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Чапаева,74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21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пер. Гидростроителей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21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ул. Октябрьская, 34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(многоквартирный жилой фонд)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 xml:space="preserve">Контейнерная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 xml:space="preserve">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 xml:space="preserve">ТКО 6 раз в </w:t>
            </w:r>
            <w:r w:rsidRPr="00170FE6">
              <w:rPr>
                <w:rFonts w:ascii="Times New Roman" w:eastAsia="Times New Roman" w:hAnsi="Times New Roman" w:cs="Times New Roman"/>
              </w:rPr>
              <w:lastRenderedPageBreak/>
              <w:t>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lastRenderedPageBreak/>
              <w:t xml:space="preserve">Понедельник - </w:t>
            </w:r>
            <w:r w:rsidRPr="00170FE6">
              <w:rPr>
                <w:rFonts w:ascii="Times New Roman" w:eastAsia="Times New Roman" w:hAnsi="Times New Roman" w:cs="Times New Roman"/>
              </w:rPr>
              <w:lastRenderedPageBreak/>
              <w:t>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понедельник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 xml:space="preserve">Полигон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lastRenderedPageBreak/>
              <w:t>21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Партизангская, 64(телеателье)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Гагарина, 16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Гагарина, 16/3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Гагарина, 10/3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Незалежности, 2                     (магазин "Гермес")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ул. Незалежности, 2г                     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Незалежности                      (магазин "Евроопт")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Шубина,5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 xml:space="preserve">ТКО 6 раз в неделю, ВМР </w:t>
            </w:r>
            <w:r w:rsidRPr="00170FE6">
              <w:rPr>
                <w:rFonts w:ascii="Times New Roman" w:eastAsia="Times New Roman" w:hAnsi="Times New Roman" w:cs="Times New Roman"/>
              </w:rPr>
              <w:lastRenderedPageBreak/>
              <w:t>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lastRenderedPageBreak/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lastRenderedPageBreak/>
              <w:t>22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Советская, 93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Городищенская, 3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Городищенская, 10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Городищенская, 15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Городищенская,12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1 Мая, 74, 76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Водопьянова,74                    (магазин "Снежинка")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17 Сентября, 28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 xml:space="preserve">ТКО 6 раз в неделю, ВМР 2 раза в </w:t>
            </w:r>
            <w:r w:rsidRPr="00170FE6">
              <w:rPr>
                <w:rFonts w:ascii="Times New Roman" w:eastAsia="Times New Roman" w:hAnsi="Times New Roman" w:cs="Times New Roman"/>
              </w:rPr>
              <w:lastRenderedPageBreak/>
              <w:t>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lastRenderedPageBreak/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lastRenderedPageBreak/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Волынца, 62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Октябрьская, 54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23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17 Сентября, 31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23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1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Лавриновича, 75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23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Юбилейная, 16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33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Чапаева, 2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34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Городищенская, 11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35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8 Сакавика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lastRenderedPageBreak/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36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ул. И.Ходьки стоянка «Дом Быта»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37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Перспективная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1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38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Поселок Рабочий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39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Рабочая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170FE6" w:rsidRPr="00170FE6" w:rsidTr="00090EF8">
        <w:tc>
          <w:tcPr>
            <w:tcW w:w="708" w:type="dxa"/>
            <w:vAlign w:val="center"/>
          </w:tcPr>
          <w:p w:rsidR="00170FE6" w:rsidRPr="00170FE6" w:rsidRDefault="007D15A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</w:t>
            </w:r>
            <w:r w:rsidR="00474D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0</w:t>
            </w:r>
          </w:p>
        </w:tc>
        <w:tc>
          <w:tcPr>
            <w:tcW w:w="2412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Дзержинского, 2</w:t>
            </w:r>
          </w:p>
        </w:tc>
        <w:tc>
          <w:tcPr>
            <w:tcW w:w="198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среда, пятница</w:t>
            </w:r>
          </w:p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170FE6" w:rsidRPr="00170FE6" w:rsidRDefault="00170FE6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17 Сентября, 44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B62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B62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среда, пятница</w:t>
            </w:r>
          </w:p>
          <w:p w:rsidR="005C75E5" w:rsidRPr="00170FE6" w:rsidRDefault="005C75E5" w:rsidP="00B62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vAlign w:val="center"/>
          </w:tcPr>
          <w:p w:rsidR="005C75E5" w:rsidRPr="00170FE6" w:rsidRDefault="005C75E5" w:rsidP="00B62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5C75E5" w:rsidRPr="00170FE6" w:rsidRDefault="005C75E5" w:rsidP="00B62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241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Городищенская, 19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242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Городищенская, 21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Контейнерная площадка 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6 раз в неделю, ВМР 2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 - суббота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243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ул. Лавриновича (Белорусский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вокзал)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 xml:space="preserve">ТКО 3 раза в неделю, ВМР </w:t>
            </w:r>
            <w:r w:rsidRPr="00170FE6">
              <w:rPr>
                <w:rFonts w:ascii="Times New Roman" w:eastAsia="Times New Roman" w:hAnsi="Times New Roman" w:cs="Times New Roman"/>
              </w:rPr>
              <w:lastRenderedPageBreak/>
              <w:t>2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lastRenderedPageBreak/>
              <w:t xml:space="preserve">Вторник, четверг, </w:t>
            </w:r>
            <w:r w:rsidRPr="00170FE6">
              <w:rPr>
                <w:rFonts w:ascii="Times New Roman" w:eastAsia="Times New Roman" w:hAnsi="Times New Roman" w:cs="Times New Roman"/>
              </w:rPr>
              <w:lastRenderedPageBreak/>
              <w:t>суббота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понедельник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, пятница</w:t>
            </w: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 xml:space="preserve">Полигон ТКО  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lastRenderedPageBreak/>
              <w:t>244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Вильянин Хутор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245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Городской пляж “Водохранилище”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246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Городской пляж “Солнечный”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3 раза в неделю, ВМР 2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четверг, суббота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247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 “Лесное”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2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пятница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248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 “Порса”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1 раз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249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 по ул. Королева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1 раз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250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 по ул.</w:t>
            </w:r>
          </w:p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Мая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2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Вторник, пятница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  <w:tr w:rsidR="005C75E5" w:rsidRPr="00170FE6" w:rsidTr="00090EF8">
        <w:tc>
          <w:tcPr>
            <w:tcW w:w="708" w:type="dxa"/>
            <w:vAlign w:val="center"/>
          </w:tcPr>
          <w:p w:rsidR="005C75E5" w:rsidRPr="00170FE6" w:rsidRDefault="005C75E5" w:rsidP="00474D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251</w:t>
            </w:r>
          </w:p>
        </w:tc>
        <w:tc>
          <w:tcPr>
            <w:tcW w:w="241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Кладбище по ул.</w:t>
            </w:r>
          </w:p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Стахановской</w:t>
            </w:r>
          </w:p>
        </w:tc>
        <w:tc>
          <w:tcPr>
            <w:tcW w:w="1984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площадка</w:t>
            </w: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993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ТКО 3 раза в неделю</w:t>
            </w:r>
          </w:p>
        </w:tc>
        <w:tc>
          <w:tcPr>
            <w:tcW w:w="1594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FE6">
              <w:rPr>
                <w:rFonts w:ascii="Times New Roman" w:eastAsia="Times New Roman" w:hAnsi="Times New Roman" w:cs="Times New Roman"/>
              </w:rPr>
              <w:t>Понедельник, среда, пятница</w:t>
            </w:r>
          </w:p>
        </w:tc>
        <w:tc>
          <w:tcPr>
            <w:tcW w:w="1559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C75E5" w:rsidRPr="00170FE6" w:rsidRDefault="005C75E5" w:rsidP="00170FE6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  г. Вилейка</w:t>
            </w:r>
          </w:p>
        </w:tc>
      </w:tr>
    </w:tbl>
    <w:p w:rsidR="00170FE6" w:rsidRPr="00170FE6" w:rsidRDefault="00170FE6" w:rsidP="00170FE6">
      <w:pPr>
        <w:spacing w:after="160" w:line="256" w:lineRule="auto"/>
        <w:rPr>
          <w:rFonts w:ascii="Calibri" w:eastAsia="Times New Roman" w:hAnsi="Calibri" w:cs="Times New Roman"/>
        </w:rPr>
      </w:pPr>
    </w:p>
    <w:p w:rsidR="00170FE6" w:rsidRPr="00170FE6" w:rsidRDefault="00170FE6" w:rsidP="003913F8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lastRenderedPageBreak/>
        <w:t xml:space="preserve">Таблица 2 – График сбора и вывоза твердых коммунальных отходов и вторичных материальных ресурсов на территории мест массового отдыха граждан </w:t>
      </w:r>
      <w:r w:rsidR="00D166B8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г. Вилейки и </w:t>
      </w: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Вилейского района</w:t>
      </w:r>
    </w:p>
    <w:p w:rsidR="00170FE6" w:rsidRPr="00170FE6" w:rsidRDefault="00170FE6" w:rsidP="003913F8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583" w:type="dxa"/>
        <w:jc w:val="center"/>
        <w:tblLook w:val="00A0" w:firstRow="1" w:lastRow="0" w:firstColumn="1" w:lastColumn="0" w:noHBand="0" w:noVBand="0"/>
      </w:tblPr>
      <w:tblGrid>
        <w:gridCol w:w="524"/>
        <w:gridCol w:w="10"/>
        <w:gridCol w:w="2924"/>
        <w:gridCol w:w="12"/>
        <w:gridCol w:w="1715"/>
        <w:gridCol w:w="1899"/>
        <w:gridCol w:w="1928"/>
        <w:gridCol w:w="1985"/>
        <w:gridCol w:w="2001"/>
        <w:gridCol w:w="2585"/>
      </w:tblGrid>
      <w:tr w:rsidR="00170FE6" w:rsidRPr="00170FE6" w:rsidTr="00D166B8">
        <w:trPr>
          <w:trHeight w:val="1802"/>
          <w:jc w:val="center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 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Наименование мест массового отдыха граждан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Способ  и вывоз отходов с мест отдыха (способ сбора отходов)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Количество контейнеров ТКО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Количество контейнеров ВМР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Периодичность вывоза (дни недели) отходов ТКО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Периодичность вывоза (дни недели) отходов ВМР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Объект размещения отходов для данного места отдыха</w:t>
            </w:r>
          </w:p>
        </w:tc>
      </w:tr>
      <w:tr w:rsidR="00170FE6" w:rsidRPr="00170FE6" w:rsidTr="00A44086">
        <w:trPr>
          <w:trHeight w:val="946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Пляж "Солнышко"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Вторник, четверг, суббота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  <w:tr w:rsidR="00170FE6" w:rsidRPr="00170FE6" w:rsidTr="00A44086">
        <w:trPr>
          <w:trHeight w:val="974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Урочище Дубовка </w:t>
            </w:r>
          </w:p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(Солдатское озеро)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  <w:tr w:rsidR="00170FE6" w:rsidRPr="00170FE6" w:rsidTr="00A44086">
        <w:trPr>
          <w:trHeight w:val="974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Городской пляж - Вилейское водохранилище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Вторник, четверг, суббота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  <w:tr w:rsidR="00170FE6" w:rsidRPr="00170FE6" w:rsidTr="00A44086">
        <w:trPr>
          <w:trHeight w:val="988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"Вильянин хутор"</w:t>
            </w:r>
          </w:p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Вторник, четверг, суббота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  <w:tr w:rsidR="00170FE6" w:rsidRPr="00170FE6" w:rsidTr="00A44086">
        <w:trPr>
          <w:trHeight w:val="988"/>
          <w:jc w:val="center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Пруд Вилейский район, д. Осиповичи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Разовая заявка председателя сельисполкома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пятница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  <w:tr w:rsidR="00170FE6" w:rsidRPr="00170FE6" w:rsidTr="00D166B8">
        <w:trPr>
          <w:trHeight w:val="1202"/>
          <w:jc w:val="center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Береговая линия Вилейского водохранилища УП “Минскводоканал”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Самовывоз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При выполнении работ по очистке береговой линии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  <w:tr w:rsidR="00170FE6" w:rsidRPr="00170FE6" w:rsidTr="00A44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4"/>
          <w:jc w:val="center"/>
        </w:trPr>
        <w:tc>
          <w:tcPr>
            <w:tcW w:w="524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Пляж на Вилейском водохранилище вблизи д. Косута Вилейского района</w:t>
            </w:r>
          </w:p>
        </w:tc>
        <w:tc>
          <w:tcPr>
            <w:tcW w:w="1727" w:type="dxa"/>
            <w:gridSpan w:val="2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Разовая заявка ГОЛХУ “Вилейский опытный лесхоз”</w:t>
            </w:r>
          </w:p>
        </w:tc>
        <w:tc>
          <w:tcPr>
            <w:tcW w:w="2001" w:type="dxa"/>
            <w:vAlign w:val="center"/>
          </w:tcPr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</w:tbl>
    <w:p w:rsidR="00170FE6" w:rsidRPr="00170FE6" w:rsidRDefault="00170FE6" w:rsidP="00170FE6">
      <w:pPr>
        <w:spacing w:after="160" w:line="256" w:lineRule="auto"/>
        <w:rPr>
          <w:rFonts w:ascii="Calibri" w:eastAsia="Times New Roman" w:hAnsi="Calibri" w:cs="Times New Roman"/>
        </w:rPr>
      </w:pPr>
    </w:p>
    <w:p w:rsidR="00170FE6" w:rsidRPr="00170FE6" w:rsidRDefault="00170FE6" w:rsidP="00170FE6">
      <w:pPr>
        <w:spacing w:after="160" w:line="256" w:lineRule="auto"/>
        <w:rPr>
          <w:rFonts w:ascii="Calibri" w:eastAsia="Times New Roman" w:hAnsi="Calibri" w:cs="Times New Roman"/>
        </w:rPr>
      </w:pPr>
    </w:p>
    <w:p w:rsidR="00170FE6" w:rsidRPr="00170FE6" w:rsidRDefault="00170FE6" w:rsidP="003913F8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Таблица 3 – График сбора и вывоза твердых коммунальных отходов и вторичных материальных ресурсов на территории гаражно-строительных кооперативов </w:t>
      </w:r>
      <w:r w:rsidR="00184643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г. Вилейки и </w:t>
      </w: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Вилейского района</w:t>
      </w:r>
    </w:p>
    <w:p w:rsidR="00170FE6" w:rsidRPr="00170FE6" w:rsidRDefault="00170FE6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147" w:type="dxa"/>
        <w:jc w:val="center"/>
        <w:tblLook w:val="00A0" w:firstRow="1" w:lastRow="0" w:firstColumn="1" w:lastColumn="0" w:noHBand="0" w:noVBand="0"/>
      </w:tblPr>
      <w:tblGrid>
        <w:gridCol w:w="1612"/>
        <w:gridCol w:w="3443"/>
        <w:gridCol w:w="3763"/>
        <w:gridCol w:w="3520"/>
        <w:gridCol w:w="2809"/>
      </w:tblGrid>
      <w:tr w:rsidR="00170FE6" w:rsidRPr="00170FE6" w:rsidTr="006924CF">
        <w:trPr>
          <w:trHeight w:val="509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№п/п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e-BY" w:eastAsia="be-BY"/>
              </w:rPr>
              <w:t>Гаражно - строительные кооперативы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способ сбора отходов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дни недели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тип</w:t>
            </w:r>
          </w:p>
        </w:tc>
      </w:tr>
      <w:tr w:rsidR="00170FE6" w:rsidRPr="00170FE6" w:rsidTr="006924CF">
        <w:trPr>
          <w:trHeight w:val="271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ГСК - 1 "Збино"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- 4 шт.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Разовая заявка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70FE6" w:rsidRPr="00170FE6" w:rsidTr="006924CF">
        <w:trPr>
          <w:trHeight w:val="271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ГСК - 2 "Гаражник"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- 2 шт.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Разовая заявка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70FE6" w:rsidRPr="00170FE6" w:rsidTr="006924CF">
        <w:trPr>
          <w:trHeight w:val="271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ГПК "Антей - 1"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- 2 шт.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1-ая, 3 -я суббота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70FE6" w:rsidRPr="00170FE6" w:rsidTr="006924CF">
        <w:trPr>
          <w:trHeight w:val="271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ГСК - Зенит 2002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- 3 шт.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70FE6" w:rsidRPr="00170FE6" w:rsidTr="006924CF">
        <w:trPr>
          <w:trHeight w:val="509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ГСК - №5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- 4 шт.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Разовая заявка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70FE6" w:rsidRPr="00170FE6" w:rsidTr="006924CF">
        <w:trPr>
          <w:trHeight w:val="540"/>
          <w:jc w:val="center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ГСК - №3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- 3 шт., ПЭТ – 3 шт.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понедельник, четверг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сбор ВМР понедельник, пятница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70FE6" w:rsidRPr="00170FE6" w:rsidTr="000516C6">
        <w:trPr>
          <w:trHeight w:val="271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ГСК - №6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- 1 шт.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Разовая заявка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70FE6" w:rsidRPr="00170FE6" w:rsidTr="006924CF">
        <w:trPr>
          <w:trHeight w:val="271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ГСПК- “Северный-8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- 2 шт.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Разовая заявка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</w:tbl>
    <w:p w:rsidR="00170FE6" w:rsidRPr="00170FE6" w:rsidRDefault="00170FE6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Pr="00170FE6" w:rsidRDefault="00170FE6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Pr="00170FE6" w:rsidRDefault="00170FE6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Pr="00170FE6" w:rsidRDefault="00170FE6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Pr="00170FE6" w:rsidRDefault="00170FE6" w:rsidP="003913F8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4 – График сбора и удаления твердых коммунальных отходов и вторичных материальных ресурсов на территории садоводческих товариществ Вилейского района</w:t>
      </w:r>
    </w:p>
    <w:p w:rsidR="00170FE6" w:rsidRPr="00170FE6" w:rsidRDefault="00170FE6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0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3375"/>
        <w:gridCol w:w="3827"/>
        <w:gridCol w:w="3544"/>
        <w:gridCol w:w="2968"/>
      </w:tblGrid>
      <w:tr w:rsidR="00170FE6" w:rsidRPr="00170FE6" w:rsidTr="006924CF">
        <w:trPr>
          <w:trHeight w:val="51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№п/п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e-BY" w:eastAsia="be-BY"/>
              </w:rPr>
              <w:t>Садоводческие товарищества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способ сбора отходов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дни недели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be-BY"/>
              </w:rPr>
              <w:t>тип</w:t>
            </w:r>
          </w:p>
        </w:tc>
      </w:tr>
      <w:tr w:rsidR="00170FE6" w:rsidRPr="00170FE6" w:rsidTr="00A44086">
        <w:trPr>
          <w:trHeight w:val="64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"Зенит - Кардон"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- 5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в дачный сезон 1 раз в месяц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(3-й четверг месяца 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  <w:tr w:rsidR="00170FE6" w:rsidRPr="00170FE6" w:rsidTr="006924CF">
        <w:trPr>
          <w:trHeight w:val="51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"Дружба - Принта"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- 5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в дачный сезон 1-ый, 3-ий вторник месяца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  <w:tr w:rsidR="00170FE6" w:rsidRPr="00170FE6" w:rsidTr="006924CF">
        <w:trPr>
          <w:trHeight w:val="515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"Лесной Городок"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контейнера - 2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в дачный сезон по разовой заявке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</w:t>
            </w:r>
          </w:p>
          <w:p w:rsidR="00170FE6" w:rsidRPr="00170FE6" w:rsidRDefault="00170FE6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г. Вилейка</w:t>
            </w:r>
          </w:p>
        </w:tc>
      </w:tr>
    </w:tbl>
    <w:p w:rsidR="00184643" w:rsidRDefault="00184643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Default="00170FE6" w:rsidP="004D4912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5 – График сбора и вывоза коммунальных отходов и вторичных материальных ресурсов на территории Долгиновского с/с</w:t>
      </w:r>
    </w:p>
    <w:p w:rsidR="00184643" w:rsidRPr="00170FE6" w:rsidRDefault="00184643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022" w:type="dxa"/>
        <w:jc w:val="center"/>
        <w:tblLook w:val="00A0" w:firstRow="1" w:lastRow="0" w:firstColumn="1" w:lastColumn="0" w:noHBand="0" w:noVBand="0"/>
      </w:tblPr>
      <w:tblGrid>
        <w:gridCol w:w="553"/>
        <w:gridCol w:w="1904"/>
        <w:gridCol w:w="1433"/>
        <w:gridCol w:w="2667"/>
        <w:gridCol w:w="1604"/>
        <w:gridCol w:w="1604"/>
        <w:gridCol w:w="10"/>
        <w:gridCol w:w="1784"/>
        <w:gridCol w:w="1907"/>
        <w:gridCol w:w="1556"/>
      </w:tblGrid>
      <w:tr w:rsidR="00190919" w:rsidRPr="00170FE6" w:rsidTr="00190919">
        <w:trPr>
          <w:trHeight w:val="1598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Наименование населенного </w:t>
            </w:r>
          </w:p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190919" w:rsidRPr="00170FE6" w:rsidTr="00190919">
        <w:trPr>
          <w:trHeight w:val="20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Default="004D4912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Default="004D4912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Default="004D4912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</w:tr>
      <w:tr w:rsidR="00190919" w:rsidRPr="00170FE6" w:rsidTr="00190919">
        <w:trPr>
          <w:trHeight w:val="1213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аг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. Долгиново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499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контейнерная отгрузка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40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2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д.Опеньки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домовладельцев,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2D2E5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1213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Сосновщина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2D2E5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Коляды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Витовцы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Еськовка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д.Залозовье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935C2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д.Невиняны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935C2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Новоселки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935C2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Мильча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935C2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Ручье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935C2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Речки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935C2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Солоное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5B368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Вардомичи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5B368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151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Бубны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 контейнерная отгрузка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5B368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Ясюковка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5B368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Забродье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5B368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85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Язни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Юшковка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6639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Черемушки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6639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Станьки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66391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Панкраты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1409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Волколатка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Габитация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1118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Демидки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Крупники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Плебанцы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Поня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727F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107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Жизново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727F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139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Погост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</w:t>
            </w:r>
          </w:p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2205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8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Камено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2205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Кривознаки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2205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Стахи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2205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1117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Аношки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Гришковичи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796AA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Вязовец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796AA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Ворновка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5E1FE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Заложино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5E1FE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Боровые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57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Замошье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Млечки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Зосино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846B9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Небышено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846B9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Острово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846B9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Слобода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822039">
            <w:pPr>
              <w:jc w:val="center"/>
            </w:pPr>
            <w:r w:rsidRPr="00846B9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Тонковичи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четверг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Полигон ТКО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90919" w:rsidRPr="00170FE6" w:rsidTr="00190919">
        <w:trPr>
          <w:trHeight w:val="91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47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Микулино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822039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</w:tbl>
    <w:p w:rsidR="00170FE6" w:rsidRPr="00170FE6" w:rsidRDefault="00170FE6" w:rsidP="00170FE6">
      <w:pPr>
        <w:spacing w:after="160" w:line="256" w:lineRule="auto"/>
        <w:rPr>
          <w:rFonts w:ascii="Calibri" w:eastAsia="Times New Roman" w:hAnsi="Calibri" w:cs="Times New Roman"/>
        </w:rPr>
      </w:pPr>
    </w:p>
    <w:p w:rsidR="00170FE6" w:rsidRDefault="00170FE6" w:rsidP="004D4912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6 – График сбора и вывоза коммунальных отходов и вторичных материальных ресур</w:t>
      </w:r>
      <w:r w:rsidR="004D4912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сов на территории Ильянского с/с</w:t>
      </w:r>
    </w:p>
    <w:p w:rsidR="004D4912" w:rsidRPr="00170FE6" w:rsidRDefault="004D4912" w:rsidP="004D4912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02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134"/>
        <w:gridCol w:w="2835"/>
        <w:gridCol w:w="1417"/>
        <w:gridCol w:w="1276"/>
        <w:gridCol w:w="1418"/>
        <w:gridCol w:w="1984"/>
        <w:gridCol w:w="1701"/>
      </w:tblGrid>
      <w:tr w:rsidR="00C05A35" w:rsidRPr="00170FE6" w:rsidTr="005800A6">
        <w:trPr>
          <w:trHeight w:val="1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Наименование населенного </w:t>
            </w:r>
          </w:p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4D4912" w:rsidRPr="00170FE6" w:rsidTr="005800A6">
        <w:trPr>
          <w:trHeight w:val="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</w:tr>
      <w:tr w:rsidR="00C05A35" w:rsidRPr="00170FE6" w:rsidTr="005800A6">
        <w:trPr>
          <w:trHeight w:val="1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Ободовцы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 w:rsidR="00DF20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 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C05A35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д.Безводное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C05A35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х. Гороватка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4D4912">
            <w:pPr>
              <w:jc w:val="center"/>
            </w:pPr>
            <w:r w:rsidRPr="00EE165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C05A35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Цагельня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4D4912">
            <w:pPr>
              <w:jc w:val="center"/>
            </w:pPr>
            <w:r w:rsidRPr="00EE165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C05A35" w:rsidRPr="00170FE6" w:rsidTr="005800A6">
        <w:trPr>
          <w:trHeight w:val="17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а.г.  Илья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 w:rsidR="00DF20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 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</w:t>
            </w:r>
            <w:r w:rsidR="00C05A3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 раза в неделю</w:t>
            </w:r>
            <w:r w:rsidR="00C05A3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вторник</w:t>
            </w:r>
            <w:r w:rsidR="00C05A3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, </w:t>
            </w:r>
            <w:r w:rsidR="00C05A3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</w:t>
            </w:r>
          </w:p>
          <w:p w:rsidR="00C05A35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C05A35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Ильянские хутора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Default="00C05A35" w:rsidP="004D4912">
            <w:pPr>
              <w:jc w:val="center"/>
            </w:pPr>
            <w:r w:rsidRPr="0044710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A35" w:rsidRPr="00170FE6" w:rsidRDefault="00C05A35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Остюковичи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Леповщина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E1609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Дворец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E1609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Ольховка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3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Ковали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3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Бояры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Судники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Барсуки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3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Колодчино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5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Заречье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3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Козлы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Ковшевичи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Заборье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х. Котовка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Криница - 1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Крыница 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5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Будище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2774A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Корытница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3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Капустино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2774A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Щарочиха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4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п. Партизанский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 w:rsidR="00DF20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9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Ольковичи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5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а.г.  Матьковцы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2774A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8F3DE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Стайки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2774A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8F3DE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Старинки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0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Заболотье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Ракшицы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Рущицы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5F4F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Коренево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F670F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Морозы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F670F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3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Харки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2774A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F670F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3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Победитель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2774A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D524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14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Ходосы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2774A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2774AF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D524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Юнцевичи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D524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Крайские Пасеки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D524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Октябрьская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D5241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Скорода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CB53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Овсяники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CB53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8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Затемень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CB53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Сачивки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CB53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Матьковские Пасеки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Default="00DF206E" w:rsidP="004D4912">
            <w:pPr>
              <w:jc w:val="center"/>
            </w:pPr>
            <w:r w:rsidRPr="00CB53C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DF206E" w:rsidRPr="00170FE6" w:rsidTr="005800A6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Адамовщина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6E" w:rsidRPr="00170FE6" w:rsidRDefault="00DF206E" w:rsidP="004D4912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</w:tbl>
    <w:p w:rsidR="004D4912" w:rsidRDefault="004D4912" w:rsidP="004D4912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Default="00170FE6" w:rsidP="004D4912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7 – График сбора и вывоза твердых коммунальных отходов и вторичных материальных ресурсов на территории Людвиновского с/с</w:t>
      </w:r>
    </w:p>
    <w:p w:rsidR="003C7960" w:rsidRPr="00170FE6" w:rsidRDefault="003C7960" w:rsidP="004D4912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1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134"/>
        <w:gridCol w:w="2835"/>
        <w:gridCol w:w="1417"/>
        <w:gridCol w:w="1276"/>
        <w:gridCol w:w="1418"/>
        <w:gridCol w:w="1984"/>
        <w:gridCol w:w="1828"/>
      </w:tblGrid>
      <w:tr w:rsidR="004D4912" w:rsidRPr="00170FE6" w:rsidTr="005800A6">
        <w:trPr>
          <w:trHeight w:val="1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Наименование населенного </w:t>
            </w:r>
          </w:p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4D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Андаловщина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52424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Костеневичи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</w:t>
            </w:r>
            <w:r w:rsidR="008A498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ВМР </w:t>
            </w:r>
            <w:r w:rsidR="008A498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месяц 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Подберезье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F9207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Глебенки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F9207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Волчки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F9207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Задворье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F9207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Давыдки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Заблощина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Герки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3C796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Горбачево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0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а.г.  Людвиново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</w:t>
            </w:r>
          </w:p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9D1CDE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 </w:t>
            </w:r>
            <w:r w:rsidR="008A498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2 раза в неделю </w:t>
            </w:r>
            <w:r w:rsidR="004D4912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вторник, пятница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</w:t>
            </w:r>
          </w:p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ВМР </w:t>
            </w:r>
            <w:r w:rsidR="008A498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месяц 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Терешки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3C796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Новоселки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B675F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Лозовые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B675F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Боровые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B675F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Клесино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B675F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Сервач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Костыки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4D4912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Добровичи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52424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</w:t>
            </w:r>
            <w:r w:rsidR="008A498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4D4912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пятница, </w:t>
            </w:r>
            <w:r w:rsidR="0052424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</w:t>
            </w:r>
            <w:r w:rsidR="008A498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- </w:t>
            </w:r>
            <w:r w:rsidR="0052424A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1 раз в месяц 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Гедевичи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Сутьки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Лотевичи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981C7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Малышки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981C7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а.г. Стешицы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8A498D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1 раз в неделю среда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1 раз в месяц 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Жары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4D4912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Бакуньки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4D4912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Дубровка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4D4912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Генеральчики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4D4912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Замошье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8A498D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8A498D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4D4912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Манихи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Поляны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8A498D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8A498D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4D4912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Субочи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C7960" w:rsidRPr="00170FE6" w:rsidTr="005800A6">
        <w:trPr>
          <w:trHeight w:val="7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Юдевщина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Default="003C7960" w:rsidP="008A498D">
            <w:pPr>
              <w:jc w:val="center"/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960" w:rsidRPr="00170FE6" w:rsidRDefault="003C7960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4D4912" w:rsidRPr="00170FE6" w:rsidTr="005800A6">
        <w:trPr>
          <w:trHeight w:val="1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Кумельщина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8A498D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8A498D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52424A" w:rsidP="008A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ТКО </w:t>
            </w:r>
            <w:r w:rsidR="008A498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среда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ВМР </w:t>
            </w:r>
            <w:r w:rsidR="008A498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месяц 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912" w:rsidRPr="00170FE6" w:rsidRDefault="004D4912" w:rsidP="008A498D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</w:tbl>
    <w:p w:rsidR="0037140A" w:rsidRDefault="0037140A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Default="00170FE6" w:rsidP="001E62D5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8 – График сбора и вывоза твердых коммунальных отходов и вторичных материальных ресурсов на территории Хотенчицкого с/с</w:t>
      </w:r>
    </w:p>
    <w:p w:rsidR="0037140A" w:rsidRPr="00170FE6" w:rsidRDefault="0037140A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1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134"/>
        <w:gridCol w:w="2835"/>
        <w:gridCol w:w="1417"/>
        <w:gridCol w:w="1276"/>
        <w:gridCol w:w="1418"/>
        <w:gridCol w:w="1984"/>
        <w:gridCol w:w="1828"/>
      </w:tblGrid>
      <w:tr w:rsidR="00EB26FF" w:rsidRPr="00170FE6" w:rsidTr="005800A6">
        <w:trPr>
          <w:trHeight w:val="1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Наименование населенного </w:t>
            </w:r>
          </w:p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EB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EB26FF" w:rsidRPr="00170FE6" w:rsidTr="005800A6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</w:tr>
      <w:tr w:rsidR="00EB26FF" w:rsidRPr="00170FE6" w:rsidTr="005800A6">
        <w:trPr>
          <w:trHeight w:val="6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Залесье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Барсуки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Малевичи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Владыки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10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Борисовщина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10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Новая Гута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Хотенчицы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10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Дворец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Загораны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Зачерня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Луковец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</w:t>
            </w:r>
            <w:r w:rsidR="00A703F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12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Новоселки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Батурино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Мордасы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Соколовка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Ляхи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Шипки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Стюденец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Бережок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Повязынь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Щарка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10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Рабцы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Заельники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1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Скалбище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Плещаны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Жуковка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Храмцово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х. Старинка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Соколье -Угол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Ловцевичи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Верковляны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Карповичи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Ледвени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Кулеши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Щелковщина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10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Дубовое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Кравченки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Погребище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Скоберец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Бригидово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1E62D5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Будьки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Веретейка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Дятловка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х. Жердецкие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Колодливо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х. Пасеки-1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Пасеки-2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х. Полянка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х. Пуйтово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Старинки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9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Тесны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EB26FF" w:rsidRPr="00170FE6" w:rsidTr="005800A6">
        <w:trPr>
          <w:trHeight w:val="8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Заборье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A703F7" w:rsidP="001E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EB26FF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26FF" w:rsidRPr="00170FE6" w:rsidRDefault="00EB26FF" w:rsidP="001E62D5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</w:tbl>
    <w:p w:rsidR="001E62D5" w:rsidRDefault="001E62D5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  <w:lang w:val="en-US"/>
        </w:rPr>
      </w:pPr>
    </w:p>
    <w:p w:rsidR="00170FE6" w:rsidRPr="00474DA5" w:rsidRDefault="00170FE6" w:rsidP="001E62D5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9 – График сбора и вывоза твердых коммунальных отходов и вторичных материальных ресурсов на территории Нарочанского с/с.</w:t>
      </w:r>
    </w:p>
    <w:p w:rsidR="001E62D5" w:rsidRPr="00474DA5" w:rsidRDefault="001E62D5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16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134"/>
        <w:gridCol w:w="2835"/>
        <w:gridCol w:w="1417"/>
        <w:gridCol w:w="1276"/>
        <w:gridCol w:w="1418"/>
        <w:gridCol w:w="1984"/>
        <w:gridCol w:w="1843"/>
      </w:tblGrid>
      <w:tr w:rsidR="001E62D5" w:rsidRPr="00170FE6" w:rsidTr="005800A6">
        <w:trPr>
          <w:trHeight w:val="1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Наименование населенного </w:t>
            </w:r>
          </w:p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1E62D5" w:rsidRPr="00170FE6" w:rsidTr="00580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</w:tr>
      <w:tr w:rsidR="001E62D5" w:rsidRPr="00170FE6" w:rsidTr="005800A6">
        <w:trPr>
          <w:trHeight w:val="9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Баровцы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40F" w:rsidRPr="00170FE6" w:rsidRDefault="001E62D5" w:rsidP="0088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  <w:p w:rsidR="001E62D5" w:rsidRPr="00170FE6" w:rsidRDefault="001E62D5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Бабище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Гири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Жерствянка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Уречье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7B" w:rsidRPr="00170FE6" w:rsidRDefault="001E62D5" w:rsidP="002E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Забродье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B025D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8F0442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Морги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5DF" w:rsidRDefault="00B025DF" w:rsidP="00B025D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Контейнерная отгрузка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62D5" w:rsidRPr="00170FE6" w:rsidRDefault="001E62D5" w:rsidP="00B025D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B025D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BB4367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аг. Нарочь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B025DF" w:rsidRDefault="00090EF8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к</w:t>
            </w:r>
            <w:r w:rsidR="00B025DF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онтейнерная отгрузка</w:t>
            </w:r>
          </w:p>
          <w:p w:rsidR="001E62D5" w:rsidRPr="00170FE6" w:rsidRDefault="001E62D5" w:rsidP="00B0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88540F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9D1CDE" w:rsidRDefault="0024682B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88540F" w:rsidRDefault="00836EB1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e-BY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Мишуты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10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Русское Село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88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Комаришки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Кловсюты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д.Косичи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88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д. Мордасы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Новосады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д.Поповцы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40F" w:rsidRPr="00170FE6" w:rsidRDefault="001E62D5" w:rsidP="0088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д. Принта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88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Паромец-2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Подкленье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Ермоличи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среда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Ковали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Долгое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Констаполье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10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Кордон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Купля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Мечаи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10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Мацевичи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д. Набережная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Войдени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="0088540F"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Елажичи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среда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10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Красница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д. Ляховщина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9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Кузьмишки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  <w:tr w:rsidR="001E62D5" w:rsidRPr="00170FE6" w:rsidTr="005800A6">
        <w:trPr>
          <w:trHeight w:val="12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Ручица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88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88540F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AE07F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E62D5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D5" w:rsidRPr="00170FE6" w:rsidRDefault="001E62D5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г. Вилейка</w:t>
            </w:r>
          </w:p>
        </w:tc>
      </w:tr>
    </w:tbl>
    <w:p w:rsidR="00170FE6" w:rsidRPr="00170FE6" w:rsidRDefault="00170FE6" w:rsidP="00170FE6">
      <w:pPr>
        <w:spacing w:after="160" w:line="256" w:lineRule="auto"/>
        <w:rPr>
          <w:rFonts w:ascii="Calibri" w:eastAsia="Times New Roman" w:hAnsi="Calibri" w:cs="Times New Roman"/>
        </w:rPr>
      </w:pPr>
    </w:p>
    <w:p w:rsidR="00170FE6" w:rsidRDefault="00170FE6" w:rsidP="00DA3FEC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lastRenderedPageBreak/>
        <w:t>Таблица 10 – График сбора и вывоза твердых коммунальных отходов и вторичных материальных ресурсов на территории Вязынского с/с</w:t>
      </w:r>
    </w:p>
    <w:p w:rsidR="001810CD" w:rsidRPr="00170FE6" w:rsidRDefault="001810CD" w:rsidP="00DA3FEC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16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6"/>
        <w:gridCol w:w="2689"/>
        <w:gridCol w:w="1134"/>
        <w:gridCol w:w="2841"/>
        <w:gridCol w:w="1417"/>
        <w:gridCol w:w="1276"/>
        <w:gridCol w:w="1425"/>
        <w:gridCol w:w="1980"/>
        <w:gridCol w:w="1840"/>
      </w:tblGrid>
      <w:tr w:rsidR="005D423D" w:rsidRPr="00170FE6" w:rsidTr="003913F8">
        <w:trPr>
          <w:trHeight w:val="20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Наименование населенного</w:t>
            </w:r>
          </w:p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99173D" w:rsidRPr="00170FE6" w:rsidTr="003913F8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AF3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3AF3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3AF3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3AF3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3AF3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3AF3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3AF3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3AF3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3AF3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</w:tr>
      <w:tr w:rsidR="0099173D" w:rsidRPr="00170FE6" w:rsidTr="003913F8">
        <w:trPr>
          <w:trHeight w:val="52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Березово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88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Буйли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73D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53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Вязынка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99173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Лесная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97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Ромейки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0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Рыбчанка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Default="00DA3FEC" w:rsidP="00391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239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аг. Селище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  <w:p w:rsidR="0099173D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Молодёжная</w:t>
            </w:r>
          </w:p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ул.Полевая</w:t>
            </w:r>
          </w:p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Заречная</w:t>
            </w:r>
          </w:p>
          <w:p w:rsidR="0099173D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Садовая</w:t>
            </w:r>
          </w:p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ул. Центральная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1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Заозерье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Default="00DA3FEC" w:rsidP="00391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9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Седица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Default="00DA3FEC" w:rsidP="00391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11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Роговичи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12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Тригузи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1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Латыголь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Default="00DA3FEC" w:rsidP="00391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DA3FEC" w:rsidRDefault="00DA3FEC" w:rsidP="003913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94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Луговые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1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Тяпинцы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917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11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Нестерки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0D31D7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1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аг. Вязынь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0D31D7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0D31D7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0D31D7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9D1CDE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9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Фальки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9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Понятичи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99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Располье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10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Озерец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1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Кобузи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1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д.Редьковичи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5D42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99173D" w:rsidRPr="00170FE6" w:rsidTr="003913F8">
        <w:trPr>
          <w:trHeight w:val="1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Есьмановцы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5D42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1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Лоевщина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5D423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3913F8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05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Левково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16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Щуки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0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Чехи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96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Матчицы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97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Дуровичи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1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Кухты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0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Ермоличи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125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Петрашово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  <w:tr w:rsidR="005D423D" w:rsidRPr="00170FE6" w:rsidTr="003913F8">
        <w:trPr>
          <w:trHeight w:val="97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Кучки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EE3AF3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DA3FEC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FEC" w:rsidRPr="00170FE6" w:rsidRDefault="00DA3FEC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г. Вилейка</w:t>
            </w:r>
          </w:p>
        </w:tc>
      </w:tr>
    </w:tbl>
    <w:p w:rsidR="008B2710" w:rsidRDefault="008B2710" w:rsidP="001810CD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Default="00170FE6" w:rsidP="001810CD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11 – График сбора и вывоза твердых коммунальных отходов и вторичных материальных ресурсов на территории Любанского с/с</w:t>
      </w:r>
    </w:p>
    <w:p w:rsidR="008B2710" w:rsidRPr="00170FE6" w:rsidRDefault="008B2710" w:rsidP="001810CD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17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134"/>
        <w:gridCol w:w="2835"/>
        <w:gridCol w:w="1417"/>
        <w:gridCol w:w="1276"/>
        <w:gridCol w:w="1418"/>
        <w:gridCol w:w="1984"/>
        <w:gridCol w:w="1845"/>
      </w:tblGrid>
      <w:tr w:rsidR="008B2710" w:rsidRPr="00170FE6" w:rsidTr="00F41379">
        <w:trPr>
          <w:trHeight w:val="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Наименование населенного</w:t>
            </w:r>
          </w:p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710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9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Стеберяки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Талуть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Будки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Заозерье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Сивцы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Журихи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9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Сухари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9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Казаны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9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Кузьмичи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Короткие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Нов.Зимодры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9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Студенки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10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Бильцевичи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Желтки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5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Жерствянка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Полигон ТКО                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г. Вилейка</w:t>
            </w:r>
          </w:p>
        </w:tc>
      </w:tr>
      <w:tr w:rsidR="001810CD" w:rsidRPr="00170FE6" w:rsidTr="003913F8">
        <w:trPr>
          <w:trHeight w:val="9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Коловичи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Новики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10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Цинцевичи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Бутримово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Карвели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10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Снежково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четверг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Кульшино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9D1CDE"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а.г. Любань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24682B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8B2710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9D1CDE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Любовши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Дядичи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Цна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Довборово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Лески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1810CD" w:rsidRPr="00170FE6" w:rsidTr="003913F8">
        <w:trPr>
          <w:trHeight w:val="8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Туровщина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385216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1810CD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CD" w:rsidRPr="00170FE6" w:rsidRDefault="001810CD" w:rsidP="003913F8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</w:tbl>
    <w:p w:rsidR="008B2710" w:rsidRDefault="008B2710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Default="00170FE6" w:rsidP="008B2710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12 – График сбора и вывоза твердых коммунальных отходов и вторичных материальных ресурсов на территории Куренецкого с/с</w:t>
      </w:r>
    </w:p>
    <w:p w:rsidR="008B2710" w:rsidRPr="00170FE6" w:rsidRDefault="008B2710" w:rsidP="00170FE6">
      <w:pPr>
        <w:keepNext/>
        <w:keepLines/>
        <w:spacing w:before="120" w:after="0" w:line="256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16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134"/>
        <w:gridCol w:w="2835"/>
        <w:gridCol w:w="1417"/>
        <w:gridCol w:w="1276"/>
        <w:gridCol w:w="1418"/>
        <w:gridCol w:w="1984"/>
        <w:gridCol w:w="1843"/>
      </w:tblGrid>
      <w:tr w:rsidR="003913F8" w:rsidRPr="00170FE6" w:rsidTr="00D9793F">
        <w:trPr>
          <w:trHeight w:val="1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Наименование населенного </w:t>
            </w:r>
          </w:p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3F8" w:rsidRPr="00170FE6" w:rsidRDefault="003913F8" w:rsidP="0039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385216" w:rsidRPr="00170FE6" w:rsidTr="009F7760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Богданово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8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Ивонцевичи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 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286873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- 1 раз в неделю вторник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- 1 раз в месяц среда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9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Клыни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8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Пликовичи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5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Зимодры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1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Куренец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 контейнерная отгрузка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9D1CDE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ТКО - 1 раз в неделю пятница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ВМР - 1 раз в месяц среда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85216" w:rsidRPr="00170FE6" w:rsidTr="009F7760">
        <w:trPr>
          <w:trHeight w:val="5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Савино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8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Галиново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9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Горидовичи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5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Литвинки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  <w:r w:rsidR="00385216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5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Саковичи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385216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8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Трепалово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385216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385216" w:rsidRPr="00170FE6" w:rsidTr="009F7760">
        <w:trPr>
          <w:trHeight w:val="5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Хоменцы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385216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16" w:rsidRPr="00170FE6" w:rsidRDefault="00385216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</w:tbl>
    <w:p w:rsidR="009F7760" w:rsidRDefault="009F7760" w:rsidP="009D72B4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p w:rsidR="00170FE6" w:rsidRDefault="00170FE6" w:rsidP="009D72B4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13 – График сбора и вывоза твердых коммунальных отходов и вторичных материальных ресурсов на территории Ижского с/с</w:t>
      </w:r>
    </w:p>
    <w:p w:rsidR="009D72B4" w:rsidRPr="00170FE6" w:rsidRDefault="009D72B4" w:rsidP="009D72B4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16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134"/>
        <w:gridCol w:w="2835"/>
        <w:gridCol w:w="1417"/>
        <w:gridCol w:w="1276"/>
        <w:gridCol w:w="1418"/>
        <w:gridCol w:w="1984"/>
        <w:gridCol w:w="1843"/>
      </w:tblGrid>
      <w:tr w:rsidR="009F7760" w:rsidRPr="00170FE6" w:rsidTr="009F7760">
        <w:trPr>
          <w:trHeight w:val="1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Наименование населенного </w:t>
            </w:r>
          </w:p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9D72B4" w:rsidRPr="00170FE6" w:rsidTr="009F7760">
        <w:trPr>
          <w:trHeight w:val="9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Боровые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8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а.г.  Лыцевичи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7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Зольки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Курники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Макаричи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8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Муляры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8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Роличи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8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Спягло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Тарасовичи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Стародубово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а.г.  Ижа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8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Дворец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9D72B4" w:rsidRPr="00170FE6" w:rsidTr="009F7760">
        <w:trPr>
          <w:trHeight w:val="7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Застенки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D72B4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2B4" w:rsidRPr="00170FE6" w:rsidRDefault="009D72B4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2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Колодки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8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Любки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Утки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Шляпы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8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д.Королевцы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6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Слобода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Зеноново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Бересниха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Кулиха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Лесники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Канатиха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B65C50" w:rsidRPr="00170FE6" w:rsidTr="009F7760">
        <w:trPr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Лядо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Default="00B65C50" w:rsidP="009F7760">
            <w:pPr>
              <w:jc w:val="center"/>
            </w:pPr>
            <w:r w:rsidRPr="00EE77A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3913F8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B65C5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C50" w:rsidRPr="00170FE6" w:rsidRDefault="00B65C50" w:rsidP="009F7760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</w:tbl>
    <w:p w:rsidR="00170FE6" w:rsidRPr="00170FE6" w:rsidRDefault="00170FE6" w:rsidP="00170FE6">
      <w:pPr>
        <w:spacing w:after="160" w:line="256" w:lineRule="auto"/>
        <w:rPr>
          <w:rFonts w:ascii="Calibri" w:eastAsia="Times New Roman" w:hAnsi="Calibri" w:cs="Times New Roman"/>
        </w:rPr>
      </w:pPr>
    </w:p>
    <w:p w:rsidR="00170FE6" w:rsidRDefault="00170FE6" w:rsidP="00190919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14 – График сбора и вывоза твердых коммунальных отходов и вторичных материальных ресурсов на территории Кривосельского с/с</w:t>
      </w:r>
    </w:p>
    <w:p w:rsidR="009F7760" w:rsidRPr="00170FE6" w:rsidRDefault="009F7760" w:rsidP="00190919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02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59"/>
        <w:gridCol w:w="2684"/>
        <w:gridCol w:w="1134"/>
        <w:gridCol w:w="2835"/>
        <w:gridCol w:w="6"/>
        <w:gridCol w:w="1568"/>
        <w:gridCol w:w="1279"/>
        <w:gridCol w:w="1278"/>
        <w:gridCol w:w="1983"/>
        <w:gridCol w:w="1700"/>
      </w:tblGrid>
      <w:tr w:rsidR="00DE2B94" w:rsidRPr="00170FE6" w:rsidTr="00106F34">
        <w:trPr>
          <w:trHeight w:val="16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Наименование населенного </w:t>
            </w:r>
          </w:p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28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DE2B94" w:rsidRPr="00170FE6" w:rsidTr="00106F34">
        <w:trPr>
          <w:trHeight w:val="10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Рабунь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  <w:r w:rsidR="006C6F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 контейнерная отгрузка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DE2B94" w:rsidRPr="00170FE6" w:rsidTr="00106F34">
        <w:trPr>
          <w:trHeight w:val="8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Кловси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DE2B94" w:rsidRPr="00170FE6" w:rsidTr="00106F34">
        <w:trPr>
          <w:trHeight w:val="9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Нестерки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DE2B94" w:rsidRPr="00170FE6" w:rsidTr="00106F34">
        <w:trPr>
          <w:trHeight w:val="8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 Боровые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DE2B94" w:rsidRPr="00170FE6" w:rsidTr="00106F34">
        <w:trPr>
          <w:trHeight w:val="8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Комары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DE2B94" w:rsidRPr="00170FE6" w:rsidTr="00106F34">
        <w:trPr>
          <w:trHeight w:val="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Лейлово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6C6F6E" w:rsidRPr="00170FE6" w:rsidTr="00106F34">
        <w:trPr>
          <w:trHeight w:val="8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Слипки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6C6F6E" w:rsidRPr="00170FE6" w:rsidTr="00106F34">
        <w:trPr>
          <w:trHeight w:val="10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аг. Кривое Село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138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6C6F6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6C6F6E" w:rsidRPr="00170FE6" w:rsidTr="00106F34">
        <w:trPr>
          <w:trHeight w:val="8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Котловцы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6C6F6E" w:rsidRPr="00170FE6" w:rsidTr="00106F34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Грицуки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6C6F6E" w:rsidRPr="00170FE6" w:rsidTr="00106F34">
        <w:trPr>
          <w:trHeight w:val="8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Горное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6C6F6E" w:rsidRPr="00170FE6" w:rsidTr="00106F34">
        <w:trPr>
          <w:trHeight w:val="8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Городиловичи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 раз в неделю 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6C6F6E" w:rsidRPr="00170FE6" w:rsidTr="00106F34">
        <w:trPr>
          <w:trHeight w:val="8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6C6F6E" w:rsidRPr="00170FE6" w:rsidTr="00106F34">
        <w:trPr>
          <w:trHeight w:val="8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Гуторовщина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6C6F6E" w:rsidRPr="00170FE6" w:rsidTr="00106F34">
        <w:trPr>
          <w:trHeight w:val="8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Жуковичи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DE2B94" w:rsidRPr="00170FE6" w:rsidTr="00106F34">
        <w:trPr>
          <w:trHeight w:val="8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Устиновичи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DE2B94" w:rsidRPr="00170FE6" w:rsidTr="00106F34">
        <w:trPr>
          <w:trHeight w:val="9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Липневичи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DE2B94" w:rsidRPr="00170FE6" w:rsidTr="00106F34">
        <w:trPr>
          <w:trHeight w:val="78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Михничи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г. Вилейка</w:t>
            </w:r>
          </w:p>
        </w:tc>
      </w:tr>
      <w:tr w:rsidR="00DE2B94" w:rsidRPr="00170FE6" w:rsidTr="00106F34">
        <w:trPr>
          <w:trHeight w:val="8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Кочанки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DE2B94" w:rsidRPr="00170FE6" w:rsidTr="00106F34">
        <w:trPr>
          <w:trHeight w:val="8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Корековцы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DE2B94" w:rsidRPr="00170FE6" w:rsidTr="00106F34">
        <w:trPr>
          <w:trHeight w:val="8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Ивашиновичи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DE2B94" w:rsidRPr="00170FE6" w:rsidTr="00106F34">
        <w:trPr>
          <w:trHeight w:val="8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Чижевичи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44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DE2B94" w:rsidRPr="00170FE6" w:rsidTr="00106F34">
        <w:trPr>
          <w:trHeight w:val="8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д.Косута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DE2B94" w:rsidRPr="00170FE6" w:rsidTr="00106F34">
        <w:trPr>
          <w:trHeight w:val="10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Ерхи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114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10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25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Сосенка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DE2B94" w:rsidRPr="00170FE6" w:rsidTr="00106F34">
        <w:trPr>
          <w:trHeight w:val="8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Стражи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DE2B94" w:rsidRPr="00170FE6" w:rsidTr="00106F34">
        <w:trPr>
          <w:trHeight w:val="7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Татаровщина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DE2B94" w:rsidRPr="00170FE6" w:rsidTr="00106F34">
        <w:trPr>
          <w:trHeight w:val="8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Волоськи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8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Вороничи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Леоновичи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8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Малькевичи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8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Арпа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8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Путричи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9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Речки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45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Григорки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9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Балаши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105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9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Беловоротица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8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Ольшевцы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8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Осташково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8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Нестерки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понедельник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  <w:tr w:rsidR="006C6F6E" w:rsidRPr="00170FE6" w:rsidTr="00106F34">
        <w:trPr>
          <w:trHeight w:val="9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Осовец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6C6F6E" w:rsidP="006C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9F7760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пятница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60" w:rsidRPr="00170FE6" w:rsidRDefault="009F7760" w:rsidP="006C6F6E">
            <w:pPr>
              <w:spacing w:after="160" w:line="256" w:lineRule="auto"/>
              <w:jc w:val="center"/>
              <w:rPr>
                <w:rFonts w:ascii="Calibri" w:eastAsia="Times New Roman" w:hAnsi="Calibri" w:cs="Times New Roman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  г. Вилейка</w:t>
            </w:r>
          </w:p>
        </w:tc>
      </w:tr>
    </w:tbl>
    <w:p w:rsidR="00170FE6" w:rsidRPr="00170FE6" w:rsidRDefault="00170FE6" w:rsidP="00170FE6">
      <w:pPr>
        <w:spacing w:after="160" w:line="256" w:lineRule="auto"/>
        <w:rPr>
          <w:rFonts w:ascii="Calibri" w:eastAsia="Times New Roman" w:hAnsi="Calibri" w:cs="Times New Roman"/>
        </w:rPr>
      </w:pPr>
    </w:p>
    <w:p w:rsidR="00170FE6" w:rsidRDefault="00170FE6" w:rsidP="006C6F6E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 w:rsidRPr="00170FE6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Таблица 15 – График сбора и вывоза твердых коммунальных отходов и вторичных материальных ресурсов на территории Осиповичского с/с</w:t>
      </w:r>
    </w:p>
    <w:p w:rsidR="006C6F6E" w:rsidRPr="00170FE6" w:rsidRDefault="006C6F6E" w:rsidP="006C6F6E">
      <w:pPr>
        <w:keepNext/>
        <w:keepLines/>
        <w:spacing w:before="120" w:after="0" w:line="256" w:lineRule="auto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</w:p>
    <w:tbl>
      <w:tblPr>
        <w:tblW w:w="1502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1134"/>
        <w:gridCol w:w="2835"/>
        <w:gridCol w:w="1559"/>
        <w:gridCol w:w="1418"/>
        <w:gridCol w:w="1134"/>
        <w:gridCol w:w="1984"/>
        <w:gridCol w:w="1701"/>
      </w:tblGrid>
      <w:tr w:rsidR="00106F34" w:rsidRPr="00170FE6" w:rsidTr="00DE2B94">
        <w:trPr>
          <w:trHeight w:val="1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п.п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Наименование населенного </w:t>
            </w:r>
          </w:p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(сельского совета)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Количест-во домовладе-ний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Сбор и вывоз отходов от населения (способ сбора отходов)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ТКО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для ВМР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Количество контейнеров ТКО на обслуживании предприятием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Периодичность вывоза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F34" w:rsidRPr="00170FE6" w:rsidRDefault="00106F34" w:rsidP="00474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Объект размещения отходов для данного населенного пункта</w:t>
            </w:r>
          </w:p>
        </w:tc>
      </w:tr>
      <w:tr w:rsidR="006C6F6E" w:rsidRPr="00170FE6" w:rsidTr="00DE2B94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6F6E" w:rsidRPr="00170FE6" w:rsidRDefault="006C6F6E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6F6E" w:rsidRPr="00170FE6" w:rsidRDefault="006C6F6E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6F6E" w:rsidRPr="00170FE6" w:rsidRDefault="006C6F6E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6F6E" w:rsidRPr="00170FE6" w:rsidRDefault="006C6F6E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6F6E" w:rsidRPr="00170FE6" w:rsidRDefault="006C6F6E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6F6E" w:rsidRPr="00170FE6" w:rsidRDefault="006C6F6E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6F6E" w:rsidRPr="00170FE6" w:rsidRDefault="006C6F6E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6F6E" w:rsidRPr="00170FE6" w:rsidRDefault="006C6F6E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6F6E" w:rsidRPr="00170FE6" w:rsidRDefault="006C6F6E" w:rsidP="001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</w:p>
        </w:tc>
      </w:tr>
      <w:tr w:rsidR="006C6F6E" w:rsidRPr="00170FE6" w:rsidTr="00DE2B94">
        <w:trPr>
          <w:trHeight w:val="4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Осиповичи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DE2B94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6C6F6E" w:rsidRPr="00170FE6" w:rsidTr="00DE2B94">
        <w:trPr>
          <w:trHeight w:val="3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Осиновка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д.Заспорня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Ручевые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Медведино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Комары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Мамаи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9D1CDE">
        <w:trPr>
          <w:trHeight w:val="7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п. Приозерный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DE2B94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Раздоры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Трепалово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Гостилово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Доманово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Дубище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Кутьки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Копище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Шведы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Баранцы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7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Илищевичи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а.г.  Шиловичи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DE2B94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, контейнерная отгрузка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DE2B94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DE2B94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DE2B94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9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Глинное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Цна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Холянино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8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Красный Бережок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Подворовой объезд емкости домовладельцев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  <w:tr w:rsidR="006C6F6E" w:rsidRPr="00170FE6" w:rsidTr="00DE2B94">
        <w:trPr>
          <w:trHeight w:val="9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д. Избино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Подворовой объезд емкости домовладельцев, </w:t>
            </w:r>
            <w:r w:rsidR="00DE2B9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контейнерная отгрузка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DE2B94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9D1CD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1 раз в неделю </w:t>
            </w:r>
            <w:r w:rsidR="006C6F6E"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суббота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F6E" w:rsidRPr="00170FE6" w:rsidRDefault="006C6F6E" w:rsidP="00DE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170F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Полигон ТКО               г. Вилейка</w:t>
            </w:r>
          </w:p>
        </w:tc>
      </w:tr>
    </w:tbl>
    <w:p w:rsidR="00170FE6" w:rsidRPr="00170FE6" w:rsidRDefault="00170FE6" w:rsidP="00170FE6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FE6" w:rsidRPr="00170FE6" w:rsidRDefault="00170FE6" w:rsidP="00170FE6">
      <w:pPr>
        <w:spacing w:after="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70FE6" w:rsidRPr="00170FE6" w:rsidRDefault="00170FE6" w:rsidP="00170FE6">
      <w:pPr>
        <w:spacing w:after="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70FE6" w:rsidRPr="00170FE6" w:rsidRDefault="00170FE6" w:rsidP="00170FE6">
      <w:pPr>
        <w:spacing w:after="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70FE6" w:rsidRPr="00170FE6" w:rsidRDefault="00170FE6" w:rsidP="00170FE6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0FE6" w:rsidRPr="00170FE6" w:rsidRDefault="00170FE6" w:rsidP="00170FE6">
      <w:pPr>
        <w:spacing w:after="160" w:line="256" w:lineRule="auto"/>
        <w:rPr>
          <w:rFonts w:ascii="Calibri" w:eastAsia="Times New Roman" w:hAnsi="Calibri" w:cs="Times New Roman"/>
        </w:rPr>
      </w:pPr>
    </w:p>
    <w:p w:rsidR="00170FE6" w:rsidRPr="00170FE6" w:rsidRDefault="00170FE6" w:rsidP="00170FE6">
      <w:pPr>
        <w:spacing w:after="160" w:line="256" w:lineRule="auto"/>
        <w:rPr>
          <w:rFonts w:ascii="Calibri" w:eastAsia="Times New Roman" w:hAnsi="Calibri" w:cs="Times New Roman"/>
        </w:rPr>
      </w:pPr>
    </w:p>
    <w:p w:rsidR="00BA6312" w:rsidRDefault="00BA6312"/>
    <w:sectPr w:rsidR="00BA6312" w:rsidSect="006924C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F8" w:rsidRDefault="00DB54F8" w:rsidP="00B025DF">
      <w:pPr>
        <w:spacing w:after="0" w:line="240" w:lineRule="auto"/>
      </w:pPr>
      <w:r>
        <w:separator/>
      </w:r>
    </w:p>
  </w:endnote>
  <w:endnote w:type="continuationSeparator" w:id="0">
    <w:p w:rsidR="00DB54F8" w:rsidRDefault="00DB54F8" w:rsidP="00B0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F8" w:rsidRDefault="00DB54F8" w:rsidP="00B025DF">
      <w:pPr>
        <w:spacing w:after="0" w:line="240" w:lineRule="auto"/>
      </w:pPr>
      <w:r>
        <w:separator/>
      </w:r>
    </w:p>
  </w:footnote>
  <w:footnote w:type="continuationSeparator" w:id="0">
    <w:p w:rsidR="00DB54F8" w:rsidRDefault="00DB54F8" w:rsidP="00B02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1E"/>
    <w:rsid w:val="0004162A"/>
    <w:rsid w:val="000433D8"/>
    <w:rsid w:val="0004751E"/>
    <w:rsid w:val="000516C6"/>
    <w:rsid w:val="00090EF8"/>
    <w:rsid w:val="000D31D7"/>
    <w:rsid w:val="00106F34"/>
    <w:rsid w:val="00170FE6"/>
    <w:rsid w:val="001810CD"/>
    <w:rsid w:val="00184643"/>
    <w:rsid w:val="00190919"/>
    <w:rsid w:val="001E62D5"/>
    <w:rsid w:val="0024682B"/>
    <w:rsid w:val="00272DA1"/>
    <w:rsid w:val="002774AF"/>
    <w:rsid w:val="00286873"/>
    <w:rsid w:val="002E407B"/>
    <w:rsid w:val="00320345"/>
    <w:rsid w:val="0037140A"/>
    <w:rsid w:val="00385216"/>
    <w:rsid w:val="003913F8"/>
    <w:rsid w:val="003A1481"/>
    <w:rsid w:val="003C7960"/>
    <w:rsid w:val="0047374A"/>
    <w:rsid w:val="00474DA5"/>
    <w:rsid w:val="004D4912"/>
    <w:rsid w:val="004E10F1"/>
    <w:rsid w:val="0052424A"/>
    <w:rsid w:val="005800A6"/>
    <w:rsid w:val="005C75E5"/>
    <w:rsid w:val="005D423D"/>
    <w:rsid w:val="006251FD"/>
    <w:rsid w:val="00630337"/>
    <w:rsid w:val="006416B7"/>
    <w:rsid w:val="00662688"/>
    <w:rsid w:val="00686EA4"/>
    <w:rsid w:val="006924CF"/>
    <w:rsid w:val="006C6F6E"/>
    <w:rsid w:val="00752A4F"/>
    <w:rsid w:val="007C3FB2"/>
    <w:rsid w:val="007D15A5"/>
    <w:rsid w:val="00822039"/>
    <w:rsid w:val="00836EB1"/>
    <w:rsid w:val="0088540F"/>
    <w:rsid w:val="008A498D"/>
    <w:rsid w:val="008B2710"/>
    <w:rsid w:val="008F0442"/>
    <w:rsid w:val="009869EF"/>
    <w:rsid w:val="0099173D"/>
    <w:rsid w:val="009B0427"/>
    <w:rsid w:val="009D1CDE"/>
    <w:rsid w:val="009D72B4"/>
    <w:rsid w:val="009F7760"/>
    <w:rsid w:val="00A44086"/>
    <w:rsid w:val="00A703F7"/>
    <w:rsid w:val="00A77DC9"/>
    <w:rsid w:val="00A85FD5"/>
    <w:rsid w:val="00AC06EB"/>
    <w:rsid w:val="00B025DF"/>
    <w:rsid w:val="00B62A86"/>
    <w:rsid w:val="00B65C50"/>
    <w:rsid w:val="00BA6312"/>
    <w:rsid w:val="00BB4367"/>
    <w:rsid w:val="00BB5A21"/>
    <w:rsid w:val="00C026A6"/>
    <w:rsid w:val="00C05A35"/>
    <w:rsid w:val="00C72C92"/>
    <w:rsid w:val="00D029AE"/>
    <w:rsid w:val="00D04A0E"/>
    <w:rsid w:val="00D166B8"/>
    <w:rsid w:val="00D9793F"/>
    <w:rsid w:val="00DA3FEC"/>
    <w:rsid w:val="00DB54F8"/>
    <w:rsid w:val="00DE2B94"/>
    <w:rsid w:val="00DF206E"/>
    <w:rsid w:val="00EB26FF"/>
    <w:rsid w:val="00EE2DE4"/>
    <w:rsid w:val="00EE3AF3"/>
    <w:rsid w:val="00F4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4CCED-3A55-41CF-B428-FBA59267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0FE6"/>
    <w:pPr>
      <w:keepNext/>
      <w:keepLines/>
      <w:spacing w:before="480" w:after="0" w:line="256" w:lineRule="auto"/>
      <w:outlineLvl w:val="0"/>
    </w:pPr>
    <w:rPr>
      <w:rFonts w:ascii="Calibri Light" w:eastAsia="Calibri" w:hAnsi="Calibri Light" w:cs="Times New Roman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FE6"/>
    <w:rPr>
      <w:rFonts w:ascii="Calibri Light" w:eastAsia="Calibri" w:hAnsi="Calibri Light" w:cs="Times New Roman"/>
      <w:b/>
      <w:bCs/>
      <w:color w:val="2F5496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70FE6"/>
  </w:style>
  <w:style w:type="table" w:styleId="a3">
    <w:name w:val="Table Grid"/>
    <w:basedOn w:val="a1"/>
    <w:uiPriority w:val="59"/>
    <w:rsid w:val="0017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5"/>
    <w:locked/>
    <w:rsid w:val="00170FE6"/>
    <w:rPr>
      <w:rFonts w:ascii="Calibri" w:hAnsi="Calibri"/>
    </w:rPr>
  </w:style>
  <w:style w:type="paragraph" w:styleId="a5">
    <w:name w:val="header"/>
    <w:basedOn w:val="a"/>
    <w:link w:val="a4"/>
    <w:rsid w:val="00170FE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12">
    <w:name w:val="Верхний колонтитул Знак1"/>
    <w:basedOn w:val="a0"/>
    <w:uiPriority w:val="99"/>
    <w:semiHidden/>
    <w:rsid w:val="00170FE6"/>
  </w:style>
  <w:style w:type="character" w:customStyle="1" w:styleId="a6">
    <w:name w:val="Нижний колонтитул Знак"/>
    <w:link w:val="a7"/>
    <w:locked/>
    <w:rsid w:val="00170FE6"/>
    <w:rPr>
      <w:rFonts w:ascii="Calibri" w:hAnsi="Calibri"/>
    </w:rPr>
  </w:style>
  <w:style w:type="paragraph" w:styleId="a7">
    <w:name w:val="footer"/>
    <w:basedOn w:val="a"/>
    <w:link w:val="a6"/>
    <w:rsid w:val="00170FE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13">
    <w:name w:val="Нижний колонтитул Знак1"/>
    <w:basedOn w:val="a0"/>
    <w:uiPriority w:val="99"/>
    <w:semiHidden/>
    <w:rsid w:val="00170FE6"/>
  </w:style>
  <w:style w:type="paragraph" w:styleId="a8">
    <w:name w:val="Balloon Text"/>
    <w:basedOn w:val="a"/>
    <w:link w:val="a9"/>
    <w:rsid w:val="00170F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70FE6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B025D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025D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02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495A-E416-4FFE-B830-28D280C6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15391</Words>
  <Characters>87733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Pavillion</dc:creator>
  <cp:keywords/>
  <dc:description/>
  <cp:lastModifiedBy>Заместитель начальника</cp:lastModifiedBy>
  <cp:revision>2</cp:revision>
  <cp:lastPrinted>2024-06-25T14:13:00Z</cp:lastPrinted>
  <dcterms:created xsi:type="dcterms:W3CDTF">2024-09-16T08:47:00Z</dcterms:created>
  <dcterms:modified xsi:type="dcterms:W3CDTF">2024-09-16T08:47:00Z</dcterms:modified>
</cp:coreProperties>
</file>