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CF887" w14:textId="780F20EE" w:rsidR="002A50A2" w:rsidRPr="002D0D72" w:rsidRDefault="002A50A2" w:rsidP="002A50A2">
      <w:pPr>
        <w:spacing w:line="280" w:lineRule="exact"/>
        <w:jc w:val="both"/>
        <w:rPr>
          <w:b/>
          <w:sz w:val="30"/>
          <w:szCs w:val="30"/>
        </w:rPr>
      </w:pPr>
      <w:r w:rsidRPr="002D0D72">
        <w:rPr>
          <w:b/>
          <w:sz w:val="30"/>
          <w:szCs w:val="30"/>
        </w:rPr>
        <w:t>Об участии в конкурсе социальных</w:t>
      </w:r>
    </w:p>
    <w:p w14:paraId="524DF565" w14:textId="0D8E0040" w:rsidR="004A18C4" w:rsidRPr="002D0D72" w:rsidRDefault="002A50A2" w:rsidP="004A18C4">
      <w:pPr>
        <w:spacing w:line="280" w:lineRule="exact"/>
        <w:jc w:val="both"/>
        <w:rPr>
          <w:b/>
          <w:sz w:val="30"/>
          <w:szCs w:val="30"/>
        </w:rPr>
      </w:pPr>
      <w:r w:rsidRPr="002D0D72">
        <w:rPr>
          <w:b/>
          <w:sz w:val="30"/>
          <w:szCs w:val="30"/>
        </w:rPr>
        <w:t>проектов МАРТ</w:t>
      </w:r>
    </w:p>
    <w:p w14:paraId="09E4979E" w14:textId="77777777" w:rsidR="00C12FC9" w:rsidRPr="00906C0A" w:rsidRDefault="00C12FC9" w:rsidP="004A18C4">
      <w:pPr>
        <w:spacing w:line="280" w:lineRule="exact"/>
        <w:jc w:val="both"/>
        <w:rPr>
          <w:sz w:val="30"/>
          <w:szCs w:val="30"/>
        </w:rPr>
      </w:pPr>
    </w:p>
    <w:p w14:paraId="7E6D2F48" w14:textId="241C0D8B" w:rsidR="00291278" w:rsidRPr="007171D5" w:rsidRDefault="00291278" w:rsidP="00291278">
      <w:pPr>
        <w:ind w:right="-2" w:firstLine="708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Государственное учреждение «Национальное агентство инвестиций </w:t>
      </w:r>
      <w:r w:rsidR="00BF6DCF">
        <w:rPr>
          <w:sz w:val="30"/>
          <w:szCs w:val="30"/>
        </w:rPr>
        <w:br/>
      </w:r>
      <w:r>
        <w:rPr>
          <w:sz w:val="30"/>
          <w:szCs w:val="30"/>
        </w:rPr>
        <w:t xml:space="preserve">и приватизации» (далее – Агентство) в целях содействия привлечению инвесторов для реализации инфраструктурных проектов информирует </w:t>
      </w:r>
      <w:r w:rsidR="00BF6DCF">
        <w:rPr>
          <w:sz w:val="30"/>
          <w:szCs w:val="30"/>
        </w:rPr>
        <w:br/>
      </w:r>
      <w:r>
        <w:rPr>
          <w:sz w:val="30"/>
          <w:szCs w:val="30"/>
        </w:rPr>
        <w:t xml:space="preserve">о возможности принять участие </w:t>
      </w:r>
      <w:bookmarkStart w:id="0" w:name="_GoBack"/>
      <w:r w:rsidRPr="007171D5">
        <w:rPr>
          <w:b/>
          <w:sz w:val="30"/>
          <w:szCs w:val="30"/>
        </w:rPr>
        <w:t>в российском конкурсе объектов социальной инфраструктуры «МАРТ».</w:t>
      </w:r>
    </w:p>
    <w:bookmarkEnd w:id="0"/>
    <w:p w14:paraId="3DBBE5FA" w14:textId="1E7BC13B" w:rsidR="00291278" w:rsidRDefault="00291278" w:rsidP="00291278">
      <w:pPr>
        <w:ind w:right="-2" w:firstLine="708"/>
        <w:jc w:val="both"/>
        <w:rPr>
          <w:sz w:val="30"/>
          <w:szCs w:val="30"/>
        </w:rPr>
      </w:pPr>
      <w:r w:rsidRPr="00242507">
        <w:rPr>
          <w:sz w:val="30"/>
          <w:szCs w:val="30"/>
        </w:rPr>
        <w:t xml:space="preserve">Конкурс «МАРТ» проводится </w:t>
      </w:r>
      <w:r w:rsidR="00FC626C">
        <w:rPr>
          <w:sz w:val="30"/>
          <w:szCs w:val="30"/>
        </w:rPr>
        <w:t>для</w:t>
      </w:r>
      <w:r w:rsidRPr="00242507">
        <w:rPr>
          <w:sz w:val="30"/>
          <w:szCs w:val="30"/>
        </w:rPr>
        <w:t xml:space="preserve"> отбора лучших практ</w:t>
      </w:r>
      <w:r>
        <w:rPr>
          <w:sz w:val="30"/>
          <w:szCs w:val="30"/>
        </w:rPr>
        <w:t xml:space="preserve">ик </w:t>
      </w:r>
      <w:r w:rsidR="00F21F1D">
        <w:rPr>
          <w:sz w:val="30"/>
          <w:szCs w:val="30"/>
        </w:rPr>
        <w:t xml:space="preserve">реализации частными инвесторами инвестиционных проектов по </w:t>
      </w:r>
      <w:r>
        <w:rPr>
          <w:sz w:val="30"/>
          <w:szCs w:val="30"/>
        </w:rPr>
        <w:t>создани</w:t>
      </w:r>
      <w:r w:rsidR="00F21F1D">
        <w:rPr>
          <w:sz w:val="30"/>
          <w:szCs w:val="30"/>
        </w:rPr>
        <w:t>ю</w:t>
      </w:r>
      <w:r>
        <w:rPr>
          <w:sz w:val="30"/>
          <w:szCs w:val="30"/>
        </w:rPr>
        <w:t xml:space="preserve"> </w:t>
      </w:r>
      <w:r w:rsidR="00F21F1D">
        <w:rPr>
          <w:sz w:val="30"/>
          <w:szCs w:val="30"/>
        </w:rPr>
        <w:t>(</w:t>
      </w:r>
      <w:r>
        <w:rPr>
          <w:sz w:val="30"/>
          <w:szCs w:val="30"/>
        </w:rPr>
        <w:t>ре</w:t>
      </w:r>
      <w:r w:rsidRPr="00242507">
        <w:rPr>
          <w:sz w:val="30"/>
          <w:szCs w:val="30"/>
        </w:rPr>
        <w:t>конструкции</w:t>
      </w:r>
      <w:r w:rsidR="00F21F1D">
        <w:rPr>
          <w:sz w:val="30"/>
          <w:szCs w:val="30"/>
        </w:rPr>
        <w:t>)</w:t>
      </w:r>
      <w:r w:rsidRPr="00242507">
        <w:rPr>
          <w:sz w:val="30"/>
          <w:szCs w:val="30"/>
        </w:rPr>
        <w:t xml:space="preserve"> объектов социальной инфрастр</w:t>
      </w:r>
      <w:r>
        <w:rPr>
          <w:sz w:val="30"/>
          <w:szCs w:val="30"/>
        </w:rPr>
        <w:t xml:space="preserve">уктуры, </w:t>
      </w:r>
      <w:r w:rsidRPr="00CC01A5">
        <w:rPr>
          <w:sz w:val="30"/>
          <w:szCs w:val="30"/>
        </w:rPr>
        <w:t>деятельность которых направлена на сохранение и укрепление духовно-нравственных ценностей</w:t>
      </w:r>
      <w:r w:rsidRPr="00242507">
        <w:rPr>
          <w:sz w:val="30"/>
          <w:szCs w:val="30"/>
        </w:rPr>
        <w:t>.</w:t>
      </w:r>
      <w:r>
        <w:rPr>
          <w:sz w:val="30"/>
          <w:szCs w:val="30"/>
        </w:rPr>
        <w:t xml:space="preserve"> Организаторами конкурса выступают </w:t>
      </w:r>
      <w:r w:rsidRPr="00011F5E">
        <w:rPr>
          <w:sz w:val="30"/>
          <w:szCs w:val="30"/>
        </w:rPr>
        <w:t xml:space="preserve">Комитет Государственной думы </w:t>
      </w:r>
      <w:r>
        <w:rPr>
          <w:sz w:val="30"/>
          <w:szCs w:val="30"/>
        </w:rPr>
        <w:t>Федерального Собрания</w:t>
      </w:r>
      <w:r w:rsidRPr="00011F5E">
        <w:rPr>
          <w:sz w:val="30"/>
          <w:szCs w:val="30"/>
        </w:rPr>
        <w:t xml:space="preserve"> Р</w:t>
      </w:r>
      <w:r>
        <w:rPr>
          <w:sz w:val="30"/>
          <w:szCs w:val="30"/>
        </w:rPr>
        <w:t xml:space="preserve">оссийской </w:t>
      </w:r>
      <w:r w:rsidRPr="00011F5E">
        <w:rPr>
          <w:sz w:val="30"/>
          <w:szCs w:val="30"/>
        </w:rPr>
        <w:t>Ф</w:t>
      </w:r>
      <w:r>
        <w:rPr>
          <w:sz w:val="30"/>
          <w:szCs w:val="30"/>
        </w:rPr>
        <w:t>едерации</w:t>
      </w:r>
      <w:r w:rsidRPr="00011F5E">
        <w:rPr>
          <w:sz w:val="30"/>
          <w:szCs w:val="30"/>
        </w:rPr>
        <w:t xml:space="preserve"> </w:t>
      </w:r>
      <w:r w:rsidR="00044853">
        <w:rPr>
          <w:sz w:val="30"/>
          <w:szCs w:val="30"/>
        </w:rPr>
        <w:br/>
      </w:r>
      <w:r w:rsidRPr="00011F5E">
        <w:rPr>
          <w:sz w:val="30"/>
          <w:szCs w:val="30"/>
        </w:rPr>
        <w:t xml:space="preserve">по региональной политике и местному самоуправлению </w:t>
      </w:r>
      <w:r w:rsidR="00044853">
        <w:rPr>
          <w:sz w:val="30"/>
          <w:szCs w:val="30"/>
        </w:rPr>
        <w:br/>
      </w:r>
      <w:r w:rsidRPr="00011F5E">
        <w:rPr>
          <w:sz w:val="30"/>
          <w:szCs w:val="30"/>
        </w:rPr>
        <w:t>и Негосударственный институт развития «ТРАНСПРОЕКТ»</w:t>
      </w:r>
      <w:r>
        <w:rPr>
          <w:sz w:val="30"/>
          <w:szCs w:val="30"/>
        </w:rPr>
        <w:t>.</w:t>
      </w:r>
    </w:p>
    <w:p w14:paraId="5D42812C" w14:textId="26606121" w:rsidR="00DD0E5A" w:rsidRDefault="00DD0E5A" w:rsidP="00DD0E5A">
      <w:pPr>
        <w:ind w:right="-2" w:firstLine="708"/>
        <w:jc w:val="both"/>
        <w:rPr>
          <w:sz w:val="30"/>
          <w:szCs w:val="30"/>
        </w:rPr>
      </w:pPr>
      <w:r w:rsidRPr="00DD0E5A">
        <w:rPr>
          <w:sz w:val="30"/>
          <w:szCs w:val="30"/>
        </w:rPr>
        <w:t>В 2024 г</w:t>
      </w:r>
      <w:r w:rsidR="002B0028">
        <w:rPr>
          <w:sz w:val="30"/>
          <w:szCs w:val="30"/>
        </w:rPr>
        <w:t>оду</w:t>
      </w:r>
      <w:r w:rsidRPr="00DD0E5A">
        <w:rPr>
          <w:sz w:val="30"/>
          <w:szCs w:val="30"/>
        </w:rPr>
        <w:t xml:space="preserve"> в конкурсе «МАРТ»</w:t>
      </w:r>
      <w:r>
        <w:rPr>
          <w:sz w:val="30"/>
          <w:szCs w:val="30"/>
        </w:rPr>
        <w:t xml:space="preserve"> </w:t>
      </w:r>
      <w:r w:rsidRPr="00DD0E5A">
        <w:rPr>
          <w:sz w:val="30"/>
          <w:szCs w:val="30"/>
        </w:rPr>
        <w:t>приняли участие 47 проектов из 25 субъектов Р</w:t>
      </w:r>
      <w:r>
        <w:rPr>
          <w:sz w:val="30"/>
          <w:szCs w:val="30"/>
        </w:rPr>
        <w:t>оссийской Федерации</w:t>
      </w:r>
      <w:r w:rsidRPr="00DD0E5A">
        <w:rPr>
          <w:sz w:val="30"/>
          <w:szCs w:val="30"/>
        </w:rPr>
        <w:t>, в том числе 18 зарубежных</w:t>
      </w:r>
      <w:r>
        <w:rPr>
          <w:sz w:val="30"/>
          <w:szCs w:val="30"/>
        </w:rPr>
        <w:t xml:space="preserve"> </w:t>
      </w:r>
      <w:r w:rsidR="00AC431B">
        <w:rPr>
          <w:sz w:val="30"/>
          <w:szCs w:val="30"/>
        </w:rPr>
        <w:t>проектов</w:t>
      </w:r>
      <w:r w:rsidRPr="00DD0E5A">
        <w:rPr>
          <w:sz w:val="30"/>
          <w:szCs w:val="30"/>
        </w:rPr>
        <w:t>.</w:t>
      </w:r>
    </w:p>
    <w:p w14:paraId="6C72755E" w14:textId="77777777" w:rsidR="00291278" w:rsidRPr="00463A59" w:rsidRDefault="00291278" w:rsidP="00291278">
      <w:pPr>
        <w:ind w:right="-2" w:firstLine="708"/>
        <w:jc w:val="both"/>
        <w:rPr>
          <w:i/>
          <w:sz w:val="28"/>
          <w:szCs w:val="28"/>
        </w:rPr>
      </w:pPr>
      <w:proofErr w:type="spellStart"/>
      <w:r w:rsidRPr="00463A59">
        <w:rPr>
          <w:i/>
          <w:sz w:val="28"/>
          <w:szCs w:val="28"/>
        </w:rPr>
        <w:t>Справочно</w:t>
      </w:r>
      <w:proofErr w:type="spellEnd"/>
      <w:r w:rsidRPr="00463A59">
        <w:rPr>
          <w:i/>
          <w:sz w:val="28"/>
          <w:szCs w:val="28"/>
        </w:rPr>
        <w:t xml:space="preserve">: </w:t>
      </w:r>
    </w:p>
    <w:p w14:paraId="7E0D9746" w14:textId="45DBDF94" w:rsidR="00291278" w:rsidRPr="00463A59" w:rsidRDefault="00291278" w:rsidP="00291278">
      <w:pPr>
        <w:ind w:right="-2" w:firstLine="708"/>
        <w:jc w:val="both"/>
        <w:rPr>
          <w:i/>
          <w:sz w:val="28"/>
          <w:szCs w:val="28"/>
        </w:rPr>
      </w:pPr>
      <w:r w:rsidRPr="00463A59">
        <w:rPr>
          <w:i/>
          <w:sz w:val="28"/>
          <w:szCs w:val="28"/>
        </w:rPr>
        <w:t>Негосударственный институт развития «ТРАНСПРОЕКТ»</w:t>
      </w:r>
      <w:r w:rsidR="004A5472" w:rsidRPr="00463A59">
        <w:rPr>
          <w:i/>
          <w:sz w:val="28"/>
          <w:szCs w:val="28"/>
        </w:rPr>
        <w:t xml:space="preserve"> </w:t>
      </w:r>
      <w:r w:rsidRPr="00463A59">
        <w:rPr>
          <w:i/>
          <w:sz w:val="28"/>
          <w:szCs w:val="28"/>
        </w:rPr>
        <w:t>специализируется на подготовке инвестиционных проектов по созданию общественной инфраструктуры</w:t>
      </w:r>
      <w:r w:rsidR="001A03A0" w:rsidRPr="00463A59">
        <w:rPr>
          <w:i/>
          <w:sz w:val="28"/>
          <w:szCs w:val="28"/>
        </w:rPr>
        <w:t xml:space="preserve"> через механизм </w:t>
      </w:r>
      <w:r w:rsidR="00B13BD1" w:rsidRPr="00463A59">
        <w:rPr>
          <w:i/>
          <w:sz w:val="28"/>
          <w:szCs w:val="28"/>
        </w:rPr>
        <w:t>государственно-частно</w:t>
      </w:r>
      <w:r w:rsidR="001A03A0" w:rsidRPr="00463A59">
        <w:rPr>
          <w:i/>
          <w:sz w:val="28"/>
          <w:szCs w:val="28"/>
        </w:rPr>
        <w:t>го</w:t>
      </w:r>
      <w:r w:rsidR="00B13BD1" w:rsidRPr="00463A59">
        <w:rPr>
          <w:i/>
          <w:sz w:val="28"/>
          <w:szCs w:val="28"/>
        </w:rPr>
        <w:t xml:space="preserve"> партнерств</w:t>
      </w:r>
      <w:r w:rsidR="001A03A0" w:rsidRPr="00463A59">
        <w:rPr>
          <w:i/>
          <w:sz w:val="28"/>
          <w:szCs w:val="28"/>
        </w:rPr>
        <w:t>а</w:t>
      </w:r>
      <w:r w:rsidRPr="00463A59">
        <w:rPr>
          <w:i/>
          <w:sz w:val="28"/>
          <w:szCs w:val="28"/>
        </w:rPr>
        <w:t>.</w:t>
      </w:r>
    </w:p>
    <w:p w14:paraId="6A7149A5" w14:textId="654B527D" w:rsidR="00291278" w:rsidRDefault="00291278" w:rsidP="00291278">
      <w:pPr>
        <w:ind w:right="-2" w:firstLine="708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Pr="00C87D1B">
        <w:rPr>
          <w:sz w:val="30"/>
          <w:szCs w:val="30"/>
        </w:rPr>
        <w:t>ля иностранных инфраструктурных проектов</w:t>
      </w:r>
      <w:r>
        <w:rPr>
          <w:sz w:val="30"/>
          <w:szCs w:val="30"/>
        </w:rPr>
        <w:t xml:space="preserve"> </w:t>
      </w:r>
      <w:r w:rsidR="003964CE">
        <w:rPr>
          <w:sz w:val="30"/>
          <w:szCs w:val="30"/>
        </w:rPr>
        <w:t>предусмотрен</w:t>
      </w:r>
      <w:r w:rsidRPr="00C87D1B">
        <w:rPr>
          <w:sz w:val="30"/>
          <w:szCs w:val="30"/>
        </w:rPr>
        <w:t xml:space="preserve"> внеконкурсный формат участия</w:t>
      </w:r>
      <w:r>
        <w:rPr>
          <w:sz w:val="30"/>
          <w:szCs w:val="30"/>
        </w:rPr>
        <w:t>.</w:t>
      </w:r>
    </w:p>
    <w:p w14:paraId="25E96A5F" w14:textId="0B16AF60" w:rsidR="00901372" w:rsidRDefault="00291278" w:rsidP="00291278">
      <w:pPr>
        <w:ind w:firstLine="708"/>
        <w:jc w:val="both"/>
        <w:rPr>
          <w:sz w:val="30"/>
          <w:szCs w:val="30"/>
        </w:rPr>
      </w:pPr>
      <w:r w:rsidRPr="00F5009B">
        <w:rPr>
          <w:sz w:val="30"/>
          <w:szCs w:val="30"/>
        </w:rPr>
        <w:t xml:space="preserve">Вне конкурса могут принять участие </w:t>
      </w:r>
      <w:r w:rsidR="00325A74">
        <w:rPr>
          <w:sz w:val="30"/>
          <w:szCs w:val="30"/>
        </w:rPr>
        <w:t xml:space="preserve">инвестиционные </w:t>
      </w:r>
      <w:r>
        <w:rPr>
          <w:sz w:val="30"/>
          <w:szCs w:val="30"/>
        </w:rPr>
        <w:t xml:space="preserve">проекты </w:t>
      </w:r>
      <w:r w:rsidR="00D86D2C">
        <w:rPr>
          <w:sz w:val="30"/>
          <w:szCs w:val="30"/>
        </w:rPr>
        <w:br/>
      </w:r>
      <w:r>
        <w:rPr>
          <w:sz w:val="30"/>
          <w:szCs w:val="30"/>
        </w:rPr>
        <w:t xml:space="preserve">по созданию или модернизации </w:t>
      </w:r>
      <w:r w:rsidRPr="00F5009B">
        <w:rPr>
          <w:sz w:val="30"/>
          <w:szCs w:val="30"/>
        </w:rPr>
        <w:t>объект</w:t>
      </w:r>
      <w:r>
        <w:rPr>
          <w:sz w:val="30"/>
          <w:szCs w:val="30"/>
        </w:rPr>
        <w:t>ов</w:t>
      </w:r>
      <w:r w:rsidR="00901372">
        <w:rPr>
          <w:sz w:val="30"/>
          <w:szCs w:val="30"/>
        </w:rPr>
        <w:t xml:space="preserve"> инфраструктуры в следующих сферах:</w:t>
      </w:r>
    </w:p>
    <w:p w14:paraId="22E0068B" w14:textId="361B2E6A" w:rsidR="00901372" w:rsidRPr="00F5009B" w:rsidRDefault="00901372" w:rsidP="0090137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Pr="00F5009B">
        <w:rPr>
          <w:sz w:val="30"/>
          <w:szCs w:val="30"/>
        </w:rPr>
        <w:t>образовани</w:t>
      </w:r>
      <w:r>
        <w:rPr>
          <w:sz w:val="30"/>
          <w:szCs w:val="30"/>
        </w:rPr>
        <w:t xml:space="preserve">е – </w:t>
      </w:r>
      <w:r w:rsidRPr="00F5009B">
        <w:rPr>
          <w:sz w:val="30"/>
          <w:szCs w:val="30"/>
        </w:rPr>
        <w:t>объек</w:t>
      </w:r>
      <w:r>
        <w:rPr>
          <w:sz w:val="30"/>
          <w:szCs w:val="30"/>
        </w:rPr>
        <w:t>ты</w:t>
      </w:r>
      <w:r w:rsidRPr="00F5009B">
        <w:rPr>
          <w:sz w:val="30"/>
          <w:szCs w:val="30"/>
        </w:rPr>
        <w:t xml:space="preserve"> дошкольного</w:t>
      </w:r>
      <w:r>
        <w:rPr>
          <w:sz w:val="30"/>
          <w:szCs w:val="30"/>
        </w:rPr>
        <w:t>,</w:t>
      </w:r>
      <w:r w:rsidRPr="00F5009B">
        <w:rPr>
          <w:sz w:val="30"/>
          <w:szCs w:val="30"/>
        </w:rPr>
        <w:t xml:space="preserve"> общего</w:t>
      </w:r>
      <w:r>
        <w:rPr>
          <w:sz w:val="30"/>
          <w:szCs w:val="30"/>
        </w:rPr>
        <w:t xml:space="preserve"> среднего, профессионально-технического и среднего специального, высшего </w:t>
      </w:r>
      <w:r w:rsidR="00D86D2C">
        <w:rPr>
          <w:sz w:val="30"/>
          <w:szCs w:val="30"/>
        </w:rPr>
        <w:br/>
      </w:r>
      <w:r>
        <w:rPr>
          <w:sz w:val="30"/>
          <w:szCs w:val="30"/>
        </w:rPr>
        <w:t xml:space="preserve">и дополнительного образования </w:t>
      </w:r>
      <w:r w:rsidRPr="00F5009B">
        <w:rPr>
          <w:sz w:val="30"/>
          <w:szCs w:val="30"/>
        </w:rPr>
        <w:t>детей</w:t>
      </w:r>
      <w:r>
        <w:rPr>
          <w:sz w:val="30"/>
          <w:szCs w:val="30"/>
        </w:rPr>
        <w:t xml:space="preserve"> и молодежи;</w:t>
      </w:r>
    </w:p>
    <w:p w14:paraId="77D04819" w14:textId="6FF31E0C" w:rsidR="00291278" w:rsidRPr="002F520F" w:rsidRDefault="00291278" w:rsidP="0029127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901372">
        <w:rPr>
          <w:sz w:val="30"/>
          <w:szCs w:val="30"/>
        </w:rPr>
        <w:t>культур</w:t>
      </w:r>
      <w:r w:rsidR="004E3488">
        <w:rPr>
          <w:sz w:val="30"/>
          <w:szCs w:val="30"/>
        </w:rPr>
        <w:t>а</w:t>
      </w:r>
      <w:r w:rsidR="00901372">
        <w:rPr>
          <w:sz w:val="30"/>
          <w:szCs w:val="30"/>
        </w:rPr>
        <w:t xml:space="preserve"> – </w:t>
      </w:r>
      <w:r>
        <w:rPr>
          <w:sz w:val="30"/>
          <w:szCs w:val="30"/>
        </w:rPr>
        <w:t>объект</w:t>
      </w:r>
      <w:r w:rsidR="00901372">
        <w:rPr>
          <w:sz w:val="30"/>
          <w:szCs w:val="30"/>
        </w:rPr>
        <w:t>ы</w:t>
      </w:r>
      <w:r>
        <w:rPr>
          <w:sz w:val="30"/>
          <w:szCs w:val="30"/>
        </w:rPr>
        <w:t xml:space="preserve"> </w:t>
      </w:r>
      <w:r w:rsidRPr="00F5009B">
        <w:rPr>
          <w:sz w:val="30"/>
          <w:szCs w:val="30"/>
        </w:rPr>
        <w:t>библиотечного обслуживания, музе</w:t>
      </w:r>
      <w:r w:rsidR="00901372">
        <w:rPr>
          <w:sz w:val="30"/>
          <w:szCs w:val="30"/>
        </w:rPr>
        <w:t>и</w:t>
      </w:r>
      <w:r w:rsidRPr="00F5009B">
        <w:rPr>
          <w:sz w:val="30"/>
          <w:szCs w:val="30"/>
        </w:rPr>
        <w:t>, объект</w:t>
      </w:r>
      <w:r w:rsidR="00901372">
        <w:rPr>
          <w:sz w:val="30"/>
          <w:szCs w:val="30"/>
        </w:rPr>
        <w:t>ы</w:t>
      </w:r>
      <w:r w:rsidR="00D86D2C">
        <w:rPr>
          <w:sz w:val="30"/>
          <w:szCs w:val="30"/>
        </w:rPr>
        <w:t xml:space="preserve"> </w:t>
      </w:r>
      <w:r w:rsidR="00D86D2C">
        <w:rPr>
          <w:sz w:val="30"/>
          <w:szCs w:val="30"/>
        </w:rPr>
        <w:br/>
      </w:r>
      <w:r w:rsidRPr="00F5009B">
        <w:rPr>
          <w:sz w:val="30"/>
          <w:szCs w:val="30"/>
        </w:rPr>
        <w:t>в сфер</w:t>
      </w:r>
      <w:r>
        <w:rPr>
          <w:sz w:val="30"/>
          <w:szCs w:val="30"/>
        </w:rPr>
        <w:t>е культуры и искусства, театр</w:t>
      </w:r>
      <w:r w:rsidR="00901372">
        <w:rPr>
          <w:sz w:val="30"/>
          <w:szCs w:val="30"/>
        </w:rPr>
        <w:t>ы</w:t>
      </w:r>
      <w:r>
        <w:rPr>
          <w:sz w:val="30"/>
          <w:szCs w:val="30"/>
        </w:rPr>
        <w:t xml:space="preserve">, </w:t>
      </w:r>
      <w:r w:rsidRPr="00F5009B">
        <w:rPr>
          <w:sz w:val="30"/>
          <w:szCs w:val="30"/>
        </w:rPr>
        <w:t>концертны</w:t>
      </w:r>
      <w:r w:rsidR="00901372">
        <w:rPr>
          <w:sz w:val="30"/>
          <w:szCs w:val="30"/>
        </w:rPr>
        <w:t>е</w:t>
      </w:r>
      <w:r>
        <w:rPr>
          <w:sz w:val="30"/>
          <w:szCs w:val="30"/>
        </w:rPr>
        <w:t xml:space="preserve"> </w:t>
      </w:r>
      <w:r w:rsidRPr="00F5009B">
        <w:rPr>
          <w:sz w:val="30"/>
          <w:szCs w:val="30"/>
        </w:rPr>
        <w:t>зал</w:t>
      </w:r>
      <w:r w:rsidR="00901372">
        <w:rPr>
          <w:sz w:val="30"/>
          <w:szCs w:val="30"/>
        </w:rPr>
        <w:t>ы</w:t>
      </w:r>
      <w:r w:rsidRPr="00F5009B">
        <w:rPr>
          <w:sz w:val="30"/>
          <w:szCs w:val="30"/>
        </w:rPr>
        <w:t>, цирк</w:t>
      </w:r>
      <w:r w:rsidR="00901372">
        <w:rPr>
          <w:sz w:val="30"/>
          <w:szCs w:val="30"/>
        </w:rPr>
        <w:t>и</w:t>
      </w:r>
      <w:r w:rsidRPr="00F5009B">
        <w:rPr>
          <w:sz w:val="30"/>
          <w:szCs w:val="30"/>
        </w:rPr>
        <w:t>, объект</w:t>
      </w:r>
      <w:r w:rsidR="00901372">
        <w:rPr>
          <w:sz w:val="30"/>
          <w:szCs w:val="30"/>
        </w:rPr>
        <w:t>ы</w:t>
      </w:r>
      <w:r w:rsidRPr="00F5009B">
        <w:rPr>
          <w:sz w:val="30"/>
          <w:szCs w:val="30"/>
        </w:rPr>
        <w:t xml:space="preserve"> культуры клубного типа, парк</w:t>
      </w:r>
      <w:r w:rsidR="00C41ED2">
        <w:rPr>
          <w:sz w:val="30"/>
          <w:szCs w:val="30"/>
        </w:rPr>
        <w:t>и</w:t>
      </w:r>
      <w:r w:rsidRPr="00F5009B">
        <w:rPr>
          <w:sz w:val="30"/>
          <w:szCs w:val="30"/>
        </w:rPr>
        <w:t xml:space="preserve"> культуры и отдыха, зоопарк</w:t>
      </w:r>
      <w:r w:rsidR="00C41ED2">
        <w:rPr>
          <w:sz w:val="30"/>
          <w:szCs w:val="30"/>
        </w:rPr>
        <w:t>и</w:t>
      </w:r>
      <w:r w:rsidRPr="00F5009B">
        <w:rPr>
          <w:sz w:val="30"/>
          <w:szCs w:val="30"/>
        </w:rPr>
        <w:t xml:space="preserve"> </w:t>
      </w:r>
      <w:r w:rsidR="00D86D2C">
        <w:rPr>
          <w:sz w:val="30"/>
          <w:szCs w:val="30"/>
        </w:rPr>
        <w:br/>
      </w:r>
      <w:r w:rsidRPr="00F5009B">
        <w:rPr>
          <w:sz w:val="30"/>
          <w:szCs w:val="30"/>
        </w:rPr>
        <w:t>и ботанически</w:t>
      </w:r>
      <w:r w:rsidR="00C41ED2">
        <w:rPr>
          <w:sz w:val="30"/>
          <w:szCs w:val="30"/>
        </w:rPr>
        <w:t>е</w:t>
      </w:r>
      <w:r w:rsidRPr="00F5009B">
        <w:rPr>
          <w:sz w:val="30"/>
          <w:szCs w:val="30"/>
        </w:rPr>
        <w:t xml:space="preserve"> сад</w:t>
      </w:r>
      <w:r w:rsidR="00C41ED2">
        <w:rPr>
          <w:sz w:val="30"/>
          <w:szCs w:val="30"/>
        </w:rPr>
        <w:t>ы</w:t>
      </w:r>
      <w:r w:rsidRPr="00F5009B">
        <w:rPr>
          <w:sz w:val="30"/>
          <w:szCs w:val="30"/>
        </w:rPr>
        <w:t>, кинотеатр</w:t>
      </w:r>
      <w:r w:rsidR="00C41ED2">
        <w:rPr>
          <w:sz w:val="30"/>
          <w:szCs w:val="30"/>
        </w:rPr>
        <w:t>ы</w:t>
      </w:r>
      <w:r w:rsidRPr="00F5009B">
        <w:rPr>
          <w:sz w:val="30"/>
          <w:szCs w:val="30"/>
        </w:rPr>
        <w:t xml:space="preserve"> и кинозал</w:t>
      </w:r>
      <w:r w:rsidR="00C41ED2">
        <w:rPr>
          <w:sz w:val="30"/>
          <w:szCs w:val="30"/>
        </w:rPr>
        <w:t>ы</w:t>
      </w:r>
      <w:r w:rsidRPr="00F5009B">
        <w:rPr>
          <w:sz w:val="30"/>
          <w:szCs w:val="30"/>
        </w:rPr>
        <w:t>, выставочны</w:t>
      </w:r>
      <w:r w:rsidR="00C41ED2">
        <w:rPr>
          <w:sz w:val="30"/>
          <w:szCs w:val="30"/>
        </w:rPr>
        <w:t>е</w:t>
      </w:r>
      <w:r w:rsidRPr="00F5009B">
        <w:rPr>
          <w:sz w:val="30"/>
          <w:szCs w:val="30"/>
        </w:rPr>
        <w:t xml:space="preserve"> зал</w:t>
      </w:r>
      <w:r w:rsidR="00C41ED2">
        <w:rPr>
          <w:sz w:val="30"/>
          <w:szCs w:val="30"/>
        </w:rPr>
        <w:t>ы</w:t>
      </w:r>
      <w:r w:rsidRPr="00F5009B">
        <w:rPr>
          <w:sz w:val="30"/>
          <w:szCs w:val="30"/>
        </w:rPr>
        <w:t xml:space="preserve"> и галер</w:t>
      </w:r>
      <w:r w:rsidR="004E3488">
        <w:rPr>
          <w:sz w:val="30"/>
          <w:szCs w:val="30"/>
        </w:rPr>
        <w:t>еи</w:t>
      </w:r>
      <w:r w:rsidRPr="00F5009B">
        <w:rPr>
          <w:sz w:val="30"/>
          <w:szCs w:val="30"/>
        </w:rPr>
        <w:t xml:space="preserve"> искусст</w:t>
      </w:r>
      <w:r>
        <w:rPr>
          <w:sz w:val="30"/>
          <w:szCs w:val="30"/>
        </w:rPr>
        <w:t>в</w:t>
      </w:r>
      <w:r w:rsidRPr="002F520F">
        <w:rPr>
          <w:sz w:val="30"/>
          <w:szCs w:val="30"/>
        </w:rPr>
        <w:t>;</w:t>
      </w:r>
    </w:p>
    <w:p w14:paraId="0C6AE75D" w14:textId="5CD4938A" w:rsidR="00291278" w:rsidRPr="00C41ED2" w:rsidRDefault="00291278" w:rsidP="0029127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C41ED2">
        <w:rPr>
          <w:sz w:val="30"/>
          <w:szCs w:val="30"/>
        </w:rPr>
        <w:t xml:space="preserve">спорт – </w:t>
      </w:r>
      <w:r w:rsidRPr="00F5009B">
        <w:rPr>
          <w:sz w:val="30"/>
          <w:szCs w:val="30"/>
        </w:rPr>
        <w:t>плавательны</w:t>
      </w:r>
      <w:r w:rsidR="00C41ED2">
        <w:rPr>
          <w:sz w:val="30"/>
          <w:szCs w:val="30"/>
        </w:rPr>
        <w:t>е</w:t>
      </w:r>
      <w:r w:rsidRPr="00F5009B">
        <w:rPr>
          <w:sz w:val="30"/>
          <w:szCs w:val="30"/>
        </w:rPr>
        <w:t xml:space="preserve"> бассейн</w:t>
      </w:r>
      <w:r w:rsidR="00C41ED2">
        <w:rPr>
          <w:sz w:val="30"/>
          <w:szCs w:val="30"/>
        </w:rPr>
        <w:t>ы</w:t>
      </w:r>
      <w:r w:rsidRPr="00F5009B">
        <w:rPr>
          <w:sz w:val="30"/>
          <w:szCs w:val="30"/>
        </w:rPr>
        <w:t>, стадион</w:t>
      </w:r>
      <w:r w:rsidR="00C41ED2">
        <w:rPr>
          <w:sz w:val="30"/>
          <w:szCs w:val="30"/>
        </w:rPr>
        <w:t>ы</w:t>
      </w:r>
      <w:r w:rsidRPr="00F5009B">
        <w:rPr>
          <w:sz w:val="30"/>
          <w:szCs w:val="30"/>
        </w:rPr>
        <w:t>, плоскостны</w:t>
      </w:r>
      <w:r w:rsidR="00C41ED2">
        <w:rPr>
          <w:sz w:val="30"/>
          <w:szCs w:val="30"/>
        </w:rPr>
        <w:t>е</w:t>
      </w:r>
      <w:r>
        <w:rPr>
          <w:sz w:val="30"/>
          <w:szCs w:val="30"/>
        </w:rPr>
        <w:t xml:space="preserve"> спортивны</w:t>
      </w:r>
      <w:r w:rsidR="00C41ED2">
        <w:rPr>
          <w:sz w:val="30"/>
          <w:szCs w:val="30"/>
        </w:rPr>
        <w:t>е</w:t>
      </w:r>
      <w:r>
        <w:rPr>
          <w:sz w:val="30"/>
          <w:szCs w:val="30"/>
        </w:rPr>
        <w:t xml:space="preserve"> сооружени</w:t>
      </w:r>
      <w:r w:rsidR="00C41ED2">
        <w:rPr>
          <w:sz w:val="30"/>
          <w:szCs w:val="30"/>
        </w:rPr>
        <w:t>я</w:t>
      </w:r>
      <w:r>
        <w:rPr>
          <w:sz w:val="30"/>
          <w:szCs w:val="30"/>
        </w:rPr>
        <w:t>, спортив</w:t>
      </w:r>
      <w:r w:rsidRPr="00F5009B">
        <w:rPr>
          <w:sz w:val="30"/>
          <w:szCs w:val="30"/>
        </w:rPr>
        <w:t>ны</w:t>
      </w:r>
      <w:r w:rsidR="00C41ED2">
        <w:rPr>
          <w:sz w:val="30"/>
          <w:szCs w:val="30"/>
        </w:rPr>
        <w:t>е</w:t>
      </w:r>
      <w:r w:rsidRPr="00F5009B">
        <w:rPr>
          <w:sz w:val="30"/>
          <w:szCs w:val="30"/>
        </w:rPr>
        <w:t xml:space="preserve"> зал</w:t>
      </w:r>
      <w:r w:rsidR="00C41ED2">
        <w:rPr>
          <w:sz w:val="30"/>
          <w:szCs w:val="30"/>
        </w:rPr>
        <w:t>ы</w:t>
      </w:r>
      <w:r w:rsidRPr="00F5009B">
        <w:rPr>
          <w:sz w:val="30"/>
          <w:szCs w:val="30"/>
        </w:rPr>
        <w:t>, крыты</w:t>
      </w:r>
      <w:r w:rsidR="00C41ED2">
        <w:rPr>
          <w:sz w:val="30"/>
          <w:szCs w:val="30"/>
        </w:rPr>
        <w:t>е</w:t>
      </w:r>
      <w:r w:rsidRPr="00F5009B">
        <w:rPr>
          <w:sz w:val="30"/>
          <w:szCs w:val="30"/>
        </w:rPr>
        <w:t xml:space="preserve"> спортивны</w:t>
      </w:r>
      <w:r w:rsidR="00C41ED2">
        <w:rPr>
          <w:sz w:val="30"/>
          <w:szCs w:val="30"/>
        </w:rPr>
        <w:t>е</w:t>
      </w:r>
      <w:r w:rsidRPr="00F5009B">
        <w:rPr>
          <w:sz w:val="30"/>
          <w:szCs w:val="30"/>
        </w:rPr>
        <w:t xml:space="preserve"> объект</w:t>
      </w:r>
      <w:r w:rsidR="00C41ED2">
        <w:rPr>
          <w:sz w:val="30"/>
          <w:szCs w:val="30"/>
        </w:rPr>
        <w:t>ы</w:t>
      </w:r>
      <w:r w:rsidRPr="00F5009B">
        <w:rPr>
          <w:sz w:val="30"/>
          <w:szCs w:val="30"/>
        </w:rPr>
        <w:t xml:space="preserve"> </w:t>
      </w:r>
      <w:r w:rsidR="00D86D2C">
        <w:rPr>
          <w:sz w:val="30"/>
          <w:szCs w:val="30"/>
        </w:rPr>
        <w:br/>
      </w:r>
      <w:r w:rsidRPr="00F5009B">
        <w:rPr>
          <w:sz w:val="30"/>
          <w:szCs w:val="30"/>
        </w:rPr>
        <w:t>с искусствен</w:t>
      </w:r>
      <w:r>
        <w:rPr>
          <w:sz w:val="30"/>
          <w:szCs w:val="30"/>
        </w:rPr>
        <w:t>ным льдом, манеж</w:t>
      </w:r>
      <w:r w:rsidR="00C41ED2">
        <w:rPr>
          <w:sz w:val="30"/>
          <w:szCs w:val="30"/>
        </w:rPr>
        <w:t>и</w:t>
      </w:r>
      <w:r>
        <w:rPr>
          <w:sz w:val="30"/>
          <w:szCs w:val="30"/>
        </w:rPr>
        <w:t>, лыжны</w:t>
      </w:r>
      <w:r w:rsidR="00C41ED2">
        <w:rPr>
          <w:sz w:val="30"/>
          <w:szCs w:val="30"/>
        </w:rPr>
        <w:t>е</w:t>
      </w:r>
      <w:r>
        <w:rPr>
          <w:sz w:val="30"/>
          <w:szCs w:val="30"/>
        </w:rPr>
        <w:t xml:space="preserve"> баз</w:t>
      </w:r>
      <w:r w:rsidR="00C41ED2">
        <w:rPr>
          <w:sz w:val="30"/>
          <w:szCs w:val="30"/>
        </w:rPr>
        <w:t>ы</w:t>
      </w:r>
      <w:r w:rsidR="00901372" w:rsidRPr="00901372">
        <w:rPr>
          <w:sz w:val="30"/>
          <w:szCs w:val="30"/>
        </w:rPr>
        <w:t>;</w:t>
      </w:r>
    </w:p>
    <w:p w14:paraId="4262EA22" w14:textId="081695E9" w:rsidR="00901372" w:rsidRDefault="00901372" w:rsidP="00291278">
      <w:pPr>
        <w:ind w:firstLine="708"/>
        <w:jc w:val="both"/>
        <w:rPr>
          <w:sz w:val="30"/>
          <w:szCs w:val="30"/>
        </w:rPr>
      </w:pPr>
      <w:r w:rsidRPr="00901372">
        <w:rPr>
          <w:sz w:val="30"/>
          <w:szCs w:val="30"/>
        </w:rPr>
        <w:t>-</w:t>
      </w:r>
      <w:r>
        <w:rPr>
          <w:sz w:val="30"/>
          <w:szCs w:val="30"/>
          <w:lang w:val="en-US"/>
        </w:rPr>
        <w:t> </w:t>
      </w:r>
      <w:r w:rsidR="004E3488">
        <w:rPr>
          <w:sz w:val="30"/>
          <w:szCs w:val="30"/>
        </w:rPr>
        <w:t xml:space="preserve">социальная защита населения – </w:t>
      </w:r>
      <w:r>
        <w:rPr>
          <w:sz w:val="30"/>
          <w:szCs w:val="30"/>
        </w:rPr>
        <w:t>д</w:t>
      </w:r>
      <w:r w:rsidRPr="00901372">
        <w:rPr>
          <w:sz w:val="30"/>
          <w:szCs w:val="30"/>
        </w:rPr>
        <w:t>ома-интернаты, геронтологические, реабилитационные и иные центры социальной помощи, социальные приюты и гостиницы, дома ночного пребывания</w:t>
      </w:r>
      <w:r w:rsidR="003D0EBF" w:rsidRPr="00901372">
        <w:rPr>
          <w:sz w:val="30"/>
          <w:szCs w:val="30"/>
        </w:rPr>
        <w:t>;</w:t>
      </w:r>
    </w:p>
    <w:p w14:paraId="40371B49" w14:textId="136D2D2A" w:rsidR="003D0EBF" w:rsidRPr="00901372" w:rsidRDefault="003D0EBF" w:rsidP="0029127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- санаторно-курортное лечение – </w:t>
      </w:r>
      <w:r w:rsidR="00C51B80">
        <w:rPr>
          <w:sz w:val="30"/>
          <w:szCs w:val="30"/>
        </w:rPr>
        <w:t xml:space="preserve">санатории, курортные поликлиники, </w:t>
      </w:r>
      <w:proofErr w:type="spellStart"/>
      <w:r w:rsidR="00C51B80">
        <w:rPr>
          <w:sz w:val="30"/>
          <w:szCs w:val="30"/>
        </w:rPr>
        <w:t>грязе</w:t>
      </w:r>
      <w:proofErr w:type="spellEnd"/>
      <w:r w:rsidR="00C51B80">
        <w:rPr>
          <w:sz w:val="30"/>
          <w:szCs w:val="30"/>
        </w:rPr>
        <w:t>- и бальнеологические лечебницы, санатории-профилактории, санаторно-оздоровительные лагеря.</w:t>
      </w:r>
    </w:p>
    <w:p w14:paraId="7C3A8D0F" w14:textId="3D9B6529" w:rsidR="00291278" w:rsidRPr="002D0D72" w:rsidRDefault="00291278" w:rsidP="00291278">
      <w:pPr>
        <w:ind w:firstLine="708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Подать заявку </w:t>
      </w:r>
      <w:r w:rsidRPr="00C87D1B">
        <w:rPr>
          <w:sz w:val="30"/>
          <w:szCs w:val="30"/>
        </w:rPr>
        <w:t xml:space="preserve">на внеконкурсную программу </w:t>
      </w:r>
      <w:r>
        <w:rPr>
          <w:sz w:val="30"/>
          <w:szCs w:val="30"/>
        </w:rPr>
        <w:t xml:space="preserve">могут как государственные органы, так и частные организации, выступающие </w:t>
      </w:r>
      <w:r w:rsidR="00D86D2C">
        <w:rPr>
          <w:sz w:val="30"/>
          <w:szCs w:val="30"/>
        </w:rPr>
        <w:br/>
      </w:r>
      <w:r>
        <w:rPr>
          <w:sz w:val="30"/>
          <w:szCs w:val="30"/>
        </w:rPr>
        <w:t xml:space="preserve">с инициативой реализации </w:t>
      </w:r>
      <w:r w:rsidR="00ED4C77">
        <w:rPr>
          <w:sz w:val="30"/>
          <w:szCs w:val="30"/>
        </w:rPr>
        <w:t>инвестиционного проекта</w:t>
      </w:r>
      <w:r>
        <w:rPr>
          <w:sz w:val="30"/>
          <w:szCs w:val="30"/>
        </w:rPr>
        <w:t xml:space="preserve">. </w:t>
      </w:r>
      <w:r w:rsidRPr="002D0D72">
        <w:rPr>
          <w:b/>
          <w:sz w:val="30"/>
          <w:szCs w:val="30"/>
        </w:rPr>
        <w:t xml:space="preserve">Прием заявок будет осуществляться </w:t>
      </w:r>
      <w:r w:rsidRPr="002D0D72">
        <w:rPr>
          <w:b/>
          <w:bCs/>
          <w:sz w:val="30"/>
          <w:szCs w:val="30"/>
        </w:rPr>
        <w:t>с 1 октября по 3</w:t>
      </w:r>
      <w:r w:rsidR="00EF58B8" w:rsidRPr="002D0D72">
        <w:rPr>
          <w:b/>
          <w:bCs/>
          <w:sz w:val="30"/>
          <w:szCs w:val="30"/>
        </w:rPr>
        <w:t>1</w:t>
      </w:r>
      <w:r w:rsidRPr="002D0D72">
        <w:rPr>
          <w:b/>
          <w:bCs/>
          <w:sz w:val="30"/>
          <w:szCs w:val="30"/>
        </w:rPr>
        <w:t xml:space="preserve"> октября 202</w:t>
      </w:r>
      <w:r w:rsidR="00EF58B8" w:rsidRPr="002D0D72">
        <w:rPr>
          <w:b/>
          <w:bCs/>
          <w:sz w:val="30"/>
          <w:szCs w:val="30"/>
        </w:rPr>
        <w:t>5</w:t>
      </w:r>
      <w:r w:rsidRPr="002D0D72">
        <w:rPr>
          <w:b/>
          <w:bCs/>
          <w:sz w:val="30"/>
          <w:szCs w:val="30"/>
        </w:rPr>
        <w:t xml:space="preserve"> года.</w:t>
      </w:r>
    </w:p>
    <w:p w14:paraId="6D427414" w14:textId="138BC254" w:rsidR="00291278" w:rsidRDefault="004A5472" w:rsidP="0029127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="00291278">
        <w:rPr>
          <w:sz w:val="30"/>
          <w:szCs w:val="30"/>
        </w:rPr>
        <w:t xml:space="preserve">частники финального тура будут приглашены на торжественное награждение и чествование победителей и призеров конкурса, которое состоится </w:t>
      </w:r>
      <w:r w:rsidR="00CD668B">
        <w:rPr>
          <w:sz w:val="30"/>
          <w:szCs w:val="30"/>
        </w:rPr>
        <w:t>3</w:t>
      </w:r>
      <w:r w:rsidR="00291278">
        <w:rPr>
          <w:sz w:val="30"/>
          <w:szCs w:val="30"/>
        </w:rPr>
        <w:t xml:space="preserve"> декабря </w:t>
      </w:r>
      <w:proofErr w:type="spellStart"/>
      <w:r w:rsidR="00291278">
        <w:rPr>
          <w:sz w:val="30"/>
          <w:szCs w:val="30"/>
        </w:rPr>
        <w:t>т.г</w:t>
      </w:r>
      <w:proofErr w:type="spellEnd"/>
      <w:r w:rsidR="00291278">
        <w:rPr>
          <w:sz w:val="30"/>
          <w:szCs w:val="30"/>
        </w:rPr>
        <w:t xml:space="preserve">. в г. Москве в Доме Союзов </w:t>
      </w:r>
      <w:r w:rsidR="00291278" w:rsidRPr="00CC01A5">
        <w:rPr>
          <w:sz w:val="30"/>
          <w:szCs w:val="30"/>
        </w:rPr>
        <w:t>в присутствии руководителей, лидеров фракций и глав профильных комитетов Государственной думы Федерального Собрания Российской Федерации</w:t>
      </w:r>
      <w:r w:rsidR="00291278">
        <w:rPr>
          <w:sz w:val="30"/>
          <w:szCs w:val="30"/>
        </w:rPr>
        <w:t>.</w:t>
      </w:r>
    </w:p>
    <w:p w14:paraId="296C1861" w14:textId="12F89CD1" w:rsidR="00291278" w:rsidRPr="00881C3F" w:rsidRDefault="00291278" w:rsidP="0029127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881C3F">
        <w:rPr>
          <w:sz w:val="30"/>
          <w:szCs w:val="30"/>
        </w:rPr>
        <w:t>одробная информация о конкурсе</w:t>
      </w:r>
      <w:r>
        <w:rPr>
          <w:sz w:val="30"/>
          <w:szCs w:val="30"/>
        </w:rPr>
        <w:t xml:space="preserve">, а также </w:t>
      </w:r>
      <w:r w:rsidRPr="00881C3F">
        <w:rPr>
          <w:sz w:val="30"/>
          <w:szCs w:val="30"/>
        </w:rPr>
        <w:t>форма для подачи заявк</w:t>
      </w:r>
      <w:r>
        <w:rPr>
          <w:sz w:val="30"/>
          <w:szCs w:val="30"/>
        </w:rPr>
        <w:t>и</w:t>
      </w:r>
      <w:r w:rsidRPr="00881C3F">
        <w:rPr>
          <w:sz w:val="30"/>
          <w:szCs w:val="30"/>
        </w:rPr>
        <w:t xml:space="preserve"> доступн</w:t>
      </w:r>
      <w:r>
        <w:rPr>
          <w:sz w:val="30"/>
          <w:szCs w:val="30"/>
        </w:rPr>
        <w:t>ы</w:t>
      </w:r>
      <w:r w:rsidRPr="00881C3F">
        <w:rPr>
          <w:sz w:val="30"/>
          <w:szCs w:val="30"/>
        </w:rPr>
        <w:t xml:space="preserve"> на официальном сайт</w:t>
      </w:r>
      <w:r>
        <w:rPr>
          <w:sz w:val="30"/>
          <w:szCs w:val="30"/>
        </w:rPr>
        <w:t>е конкурса –</w:t>
      </w:r>
      <w:r w:rsidR="00CD668B">
        <w:t xml:space="preserve"> </w:t>
      </w:r>
      <w:hyperlink r:id="rId7" w:history="1">
        <w:r w:rsidR="00CD668B" w:rsidRPr="00CD668B">
          <w:rPr>
            <w:rStyle w:val="a4"/>
            <w:sz w:val="30"/>
            <w:szCs w:val="30"/>
          </w:rPr>
          <w:t>https://mart.promo/</w:t>
        </w:r>
      </w:hyperlink>
      <w:r>
        <w:rPr>
          <w:sz w:val="30"/>
          <w:szCs w:val="30"/>
        </w:rPr>
        <w:t>.</w:t>
      </w:r>
    </w:p>
    <w:p w14:paraId="32F0177B" w14:textId="45CAA917" w:rsidR="00291278" w:rsidRDefault="00291278" w:rsidP="00291278">
      <w:pPr>
        <w:ind w:firstLine="708"/>
        <w:jc w:val="both"/>
        <w:rPr>
          <w:sz w:val="30"/>
          <w:szCs w:val="30"/>
        </w:rPr>
      </w:pPr>
      <w:r w:rsidRPr="00A73E7E">
        <w:rPr>
          <w:sz w:val="30"/>
          <w:szCs w:val="30"/>
        </w:rPr>
        <w:t xml:space="preserve">Контактное лицо: </w:t>
      </w:r>
      <w:r w:rsidR="00DF7141">
        <w:rPr>
          <w:sz w:val="30"/>
          <w:szCs w:val="30"/>
        </w:rPr>
        <w:t>Захарова</w:t>
      </w:r>
      <w:r w:rsidRPr="00A73E7E">
        <w:rPr>
          <w:sz w:val="30"/>
          <w:szCs w:val="30"/>
        </w:rPr>
        <w:t xml:space="preserve"> </w:t>
      </w:r>
      <w:r w:rsidR="00DF7141">
        <w:rPr>
          <w:sz w:val="30"/>
          <w:szCs w:val="30"/>
        </w:rPr>
        <w:t>Ольга</w:t>
      </w:r>
      <w:r w:rsidRPr="00A73E7E">
        <w:rPr>
          <w:sz w:val="30"/>
          <w:szCs w:val="30"/>
        </w:rPr>
        <w:t xml:space="preserve"> </w:t>
      </w:r>
      <w:r w:rsidR="00DF7141">
        <w:rPr>
          <w:sz w:val="30"/>
          <w:szCs w:val="30"/>
        </w:rPr>
        <w:t>Витальевна</w:t>
      </w:r>
      <w:r w:rsidRPr="00A73E7E">
        <w:rPr>
          <w:sz w:val="30"/>
          <w:szCs w:val="30"/>
        </w:rPr>
        <w:t xml:space="preserve">, </w:t>
      </w:r>
      <w:r w:rsidR="00DF7141">
        <w:rPr>
          <w:sz w:val="30"/>
          <w:szCs w:val="30"/>
        </w:rPr>
        <w:t>специалист по инвестициям отдела</w:t>
      </w:r>
      <w:r w:rsidRPr="00A73E7E">
        <w:rPr>
          <w:sz w:val="30"/>
          <w:szCs w:val="30"/>
        </w:rPr>
        <w:t xml:space="preserve"> «Центр ГЧП», тел.: 8 (017) 226 48 51,</w:t>
      </w:r>
      <w:r w:rsidRPr="008A6C50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email</w:t>
      </w:r>
      <w:r>
        <w:rPr>
          <w:sz w:val="30"/>
          <w:szCs w:val="30"/>
        </w:rPr>
        <w:t>:</w:t>
      </w:r>
      <w:r w:rsidRPr="00A73E7E">
        <w:rPr>
          <w:sz w:val="30"/>
          <w:szCs w:val="30"/>
        </w:rPr>
        <w:t xml:space="preserve"> </w:t>
      </w:r>
      <w:hyperlink r:id="rId8" w:history="1">
        <w:r w:rsidR="00B47D57" w:rsidRPr="00D366AB">
          <w:rPr>
            <w:rStyle w:val="a4"/>
            <w:sz w:val="30"/>
            <w:szCs w:val="30"/>
            <w:lang w:val="en-US"/>
          </w:rPr>
          <w:t>Olga</w:t>
        </w:r>
        <w:r w:rsidR="00B47D57" w:rsidRPr="00D366AB">
          <w:rPr>
            <w:rStyle w:val="a4"/>
            <w:sz w:val="30"/>
            <w:szCs w:val="30"/>
          </w:rPr>
          <w:t>_</w:t>
        </w:r>
        <w:r w:rsidR="00B47D57" w:rsidRPr="00D366AB">
          <w:rPr>
            <w:rStyle w:val="a4"/>
            <w:sz w:val="30"/>
            <w:szCs w:val="30"/>
            <w:lang w:val="en-US"/>
          </w:rPr>
          <w:t>Zaharova</w:t>
        </w:r>
        <w:r w:rsidR="00B47D57" w:rsidRPr="00D366AB">
          <w:rPr>
            <w:rStyle w:val="a4"/>
            <w:sz w:val="30"/>
            <w:szCs w:val="30"/>
          </w:rPr>
          <w:t>@investinbelarus.by</w:t>
        </w:r>
      </w:hyperlink>
      <w:r w:rsidRPr="00A73E7E">
        <w:rPr>
          <w:sz w:val="30"/>
          <w:szCs w:val="30"/>
        </w:rPr>
        <w:t>.</w:t>
      </w:r>
    </w:p>
    <w:p w14:paraId="3FC1A625" w14:textId="5EE6BD61" w:rsidR="00291278" w:rsidRDefault="00291278" w:rsidP="0029127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Агентство готово оказать содействие в подаче заявки.</w:t>
      </w:r>
    </w:p>
    <w:p w14:paraId="54FC0F60" w14:textId="77777777" w:rsidR="002D0D72" w:rsidRDefault="002D0D72" w:rsidP="00291278">
      <w:pPr>
        <w:ind w:firstLine="708"/>
        <w:jc w:val="both"/>
        <w:rPr>
          <w:sz w:val="30"/>
          <w:szCs w:val="30"/>
        </w:rPr>
      </w:pPr>
    </w:p>
    <w:p w14:paraId="20B17766" w14:textId="4324B716" w:rsidR="002D0D72" w:rsidRPr="002D0D72" w:rsidRDefault="002D0D72" w:rsidP="004A18C4">
      <w:pPr>
        <w:spacing w:line="280" w:lineRule="exact"/>
        <w:jc w:val="both"/>
        <w:rPr>
          <w:b/>
          <w:sz w:val="30"/>
          <w:szCs w:val="30"/>
        </w:rPr>
      </w:pPr>
      <w:r w:rsidRPr="002D0D72">
        <w:rPr>
          <w:b/>
          <w:sz w:val="30"/>
          <w:szCs w:val="30"/>
        </w:rPr>
        <w:t xml:space="preserve">Источник: ГУ «Национальное </w:t>
      </w:r>
      <w:proofErr w:type="spellStart"/>
      <w:r w:rsidRPr="002D0D72">
        <w:rPr>
          <w:b/>
          <w:sz w:val="30"/>
          <w:szCs w:val="30"/>
        </w:rPr>
        <w:t>агенство</w:t>
      </w:r>
      <w:proofErr w:type="spellEnd"/>
    </w:p>
    <w:p w14:paraId="3765DC26" w14:textId="081F79A0" w:rsidR="00C86110" w:rsidRPr="002D0D72" w:rsidRDefault="002D0D72" w:rsidP="004A18C4">
      <w:pPr>
        <w:spacing w:line="280" w:lineRule="exact"/>
        <w:jc w:val="both"/>
        <w:rPr>
          <w:b/>
          <w:sz w:val="30"/>
          <w:szCs w:val="30"/>
        </w:rPr>
      </w:pPr>
      <w:r w:rsidRPr="002D0D72">
        <w:rPr>
          <w:b/>
          <w:sz w:val="30"/>
          <w:szCs w:val="30"/>
        </w:rPr>
        <w:t xml:space="preserve">инвестиций и приватизации» </w:t>
      </w:r>
    </w:p>
    <w:sectPr w:rsidR="00C86110" w:rsidRPr="002D0D72" w:rsidSect="004D043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65A4E" w14:textId="77777777" w:rsidR="008F735B" w:rsidRDefault="008F735B" w:rsidP="004D0436">
      <w:r>
        <w:separator/>
      </w:r>
    </w:p>
  </w:endnote>
  <w:endnote w:type="continuationSeparator" w:id="0">
    <w:p w14:paraId="0799443A" w14:textId="77777777" w:rsidR="008F735B" w:rsidRDefault="008F735B" w:rsidP="004D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C27AF" w14:textId="77777777" w:rsidR="008F735B" w:rsidRDefault="008F735B" w:rsidP="004D0436">
      <w:r>
        <w:separator/>
      </w:r>
    </w:p>
  </w:footnote>
  <w:footnote w:type="continuationSeparator" w:id="0">
    <w:p w14:paraId="368BD490" w14:textId="77777777" w:rsidR="008F735B" w:rsidRDefault="008F735B" w:rsidP="004D0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0704728"/>
      <w:docPartObj>
        <w:docPartGallery w:val="Page Numbers (Top of Page)"/>
        <w:docPartUnique/>
      </w:docPartObj>
    </w:sdtPr>
    <w:sdtEndPr/>
    <w:sdtContent>
      <w:p w14:paraId="493CA95A" w14:textId="15C6C340" w:rsidR="004D0436" w:rsidRDefault="004D04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D72">
          <w:rPr>
            <w:noProof/>
          </w:rPr>
          <w:t>2</w:t>
        </w:r>
        <w:r>
          <w:fldChar w:fldCharType="end"/>
        </w:r>
      </w:p>
    </w:sdtContent>
  </w:sdt>
  <w:p w14:paraId="4085AD90" w14:textId="77777777" w:rsidR="004D0436" w:rsidRDefault="004D04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E6"/>
    <w:rsid w:val="00044853"/>
    <w:rsid w:val="00050DF9"/>
    <w:rsid w:val="001547A9"/>
    <w:rsid w:val="001A03A0"/>
    <w:rsid w:val="001D6C17"/>
    <w:rsid w:val="001D6C65"/>
    <w:rsid w:val="00233F84"/>
    <w:rsid w:val="00291278"/>
    <w:rsid w:val="002A50A2"/>
    <w:rsid w:val="002B0028"/>
    <w:rsid w:val="002D0D72"/>
    <w:rsid w:val="002E3A12"/>
    <w:rsid w:val="003076B1"/>
    <w:rsid w:val="00325A74"/>
    <w:rsid w:val="00331035"/>
    <w:rsid w:val="003771CF"/>
    <w:rsid w:val="003964CE"/>
    <w:rsid w:val="003D0EBF"/>
    <w:rsid w:val="00412EAB"/>
    <w:rsid w:val="00433A73"/>
    <w:rsid w:val="00463A59"/>
    <w:rsid w:val="00466B40"/>
    <w:rsid w:val="004A18C4"/>
    <w:rsid w:val="004A5472"/>
    <w:rsid w:val="004D0436"/>
    <w:rsid w:val="004E3488"/>
    <w:rsid w:val="004E41E3"/>
    <w:rsid w:val="004E5AC6"/>
    <w:rsid w:val="005C7CB8"/>
    <w:rsid w:val="006012EB"/>
    <w:rsid w:val="006651E0"/>
    <w:rsid w:val="006B5E0E"/>
    <w:rsid w:val="006E24D0"/>
    <w:rsid w:val="0071110C"/>
    <w:rsid w:val="007171D5"/>
    <w:rsid w:val="00755799"/>
    <w:rsid w:val="00787FEF"/>
    <w:rsid w:val="00854B39"/>
    <w:rsid w:val="00854EE6"/>
    <w:rsid w:val="008B1A2E"/>
    <w:rsid w:val="008F735B"/>
    <w:rsid w:val="00901372"/>
    <w:rsid w:val="009744DD"/>
    <w:rsid w:val="00A649DE"/>
    <w:rsid w:val="00AC431B"/>
    <w:rsid w:val="00B13BD1"/>
    <w:rsid w:val="00B47D57"/>
    <w:rsid w:val="00BF6DCF"/>
    <w:rsid w:val="00C12FC9"/>
    <w:rsid w:val="00C41ED2"/>
    <w:rsid w:val="00C51B80"/>
    <w:rsid w:val="00C6681D"/>
    <w:rsid w:val="00C74BD5"/>
    <w:rsid w:val="00C86110"/>
    <w:rsid w:val="00CD668B"/>
    <w:rsid w:val="00D86D2C"/>
    <w:rsid w:val="00DA2BEB"/>
    <w:rsid w:val="00DD0E5A"/>
    <w:rsid w:val="00DE37C4"/>
    <w:rsid w:val="00DF4161"/>
    <w:rsid w:val="00DF7141"/>
    <w:rsid w:val="00E05543"/>
    <w:rsid w:val="00ED382B"/>
    <w:rsid w:val="00ED4C77"/>
    <w:rsid w:val="00EF58B8"/>
    <w:rsid w:val="00F21F1D"/>
    <w:rsid w:val="00F82E0E"/>
    <w:rsid w:val="00FB7A71"/>
    <w:rsid w:val="00FC626C"/>
    <w:rsid w:val="00F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DAF2"/>
  <w15:docId w15:val="{44DC9591-3099-412C-B1B0-910CDDBE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50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C6681D"/>
    <w:pPr>
      <w:spacing w:after="0" w:line="240" w:lineRule="auto"/>
    </w:pPr>
    <w:rPr>
      <w:rFonts w:ascii="Calibri" w:eastAsia="SimSun" w:hAnsi="Calibri" w:cs="Times New Roman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711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A50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4">
    <w:name w:val="Hyperlink"/>
    <w:basedOn w:val="a0"/>
    <w:uiPriority w:val="99"/>
    <w:rsid w:val="00291278"/>
    <w:rPr>
      <w:color w:val="0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668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D04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04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D04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04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_Zaharova@investinbelarus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rt.prom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CC8EF-EA3E-4A49-8425-2FF5F4E4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Национальное агентство инвестиций и приватизации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Mavchun</dc:creator>
  <cp:lastModifiedBy>Маскалькова Татьяна Викторовна</cp:lastModifiedBy>
  <cp:revision>57</cp:revision>
  <cp:lastPrinted>2017-05-23T07:05:00Z</cp:lastPrinted>
  <dcterms:created xsi:type="dcterms:W3CDTF">2025-08-06T13:30:00Z</dcterms:created>
  <dcterms:modified xsi:type="dcterms:W3CDTF">2025-09-09T11:51:00Z</dcterms:modified>
</cp:coreProperties>
</file>