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ED235" w14:textId="77777777" w:rsidR="005C753C" w:rsidRDefault="005C753C" w:rsidP="005C75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2182D"/>
          <w:sz w:val="29"/>
          <w:szCs w:val="29"/>
        </w:rPr>
      </w:pPr>
      <w:r>
        <w:rPr>
          <w:rFonts w:ascii="OpenSans" w:hAnsi="OpenSans"/>
          <w:b/>
          <w:bCs/>
          <w:color w:val="02182D"/>
          <w:sz w:val="29"/>
          <w:szCs w:val="29"/>
        </w:rPr>
        <w:t>Уведомление об общественных обсуждениях</w:t>
      </w:r>
    </w:p>
    <w:p w14:paraId="21D315B2" w14:textId="4A6A5207" w:rsidR="003A24FD" w:rsidRDefault="00902FCA" w:rsidP="003A24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Sans" w:hAnsi="OpenSans"/>
          <w:color w:val="02182D"/>
          <w:sz w:val="29"/>
          <w:szCs w:val="29"/>
        </w:rPr>
      </w:pPr>
      <w:r>
        <w:rPr>
          <w:rFonts w:ascii="OpenSans" w:hAnsi="OpenSans"/>
          <w:b/>
          <w:bCs/>
          <w:color w:val="02182D"/>
          <w:sz w:val="29"/>
          <w:szCs w:val="29"/>
        </w:rPr>
        <w:t>Вилейский</w:t>
      </w:r>
      <w:r w:rsidR="003A24FD">
        <w:rPr>
          <w:rFonts w:ascii="OpenSans" w:hAnsi="OpenSans"/>
          <w:b/>
          <w:bCs/>
          <w:color w:val="02182D"/>
          <w:sz w:val="29"/>
          <w:szCs w:val="29"/>
        </w:rPr>
        <w:t xml:space="preserve"> районный исполнительный комитет извещает </w:t>
      </w:r>
      <w:r w:rsidR="00767FE2">
        <w:rPr>
          <w:rFonts w:ascii="OpenSans" w:hAnsi="OpenSans"/>
          <w:b/>
          <w:bCs/>
          <w:color w:val="02182D"/>
          <w:sz w:val="29"/>
          <w:szCs w:val="29"/>
        </w:rPr>
        <w:br/>
      </w:r>
      <w:r w:rsidR="003A24FD">
        <w:rPr>
          <w:rFonts w:ascii="OpenSans" w:hAnsi="OpenSans"/>
          <w:b/>
          <w:bCs/>
          <w:color w:val="02182D"/>
          <w:sz w:val="29"/>
          <w:szCs w:val="29"/>
        </w:rPr>
        <w:t>о проведе</w:t>
      </w:r>
      <w:r w:rsidR="007A6678">
        <w:rPr>
          <w:rFonts w:ascii="OpenSans" w:hAnsi="OpenSans"/>
          <w:b/>
          <w:bCs/>
          <w:color w:val="02182D"/>
          <w:sz w:val="29"/>
          <w:szCs w:val="29"/>
        </w:rPr>
        <w:t xml:space="preserve">нии общественного обсуждения по </w:t>
      </w:r>
      <w:r w:rsidR="003A24FD">
        <w:rPr>
          <w:rStyle w:val="a4"/>
          <w:rFonts w:ascii="OpenSans" w:hAnsi="OpenSans"/>
          <w:color w:val="02182D"/>
          <w:sz w:val="29"/>
          <w:szCs w:val="29"/>
        </w:rPr>
        <w:t xml:space="preserve">отчету об оценке воздействия на окружающую среду (ОВОС) по объекту: </w:t>
      </w:r>
      <w:r w:rsidR="005C753C">
        <w:rPr>
          <w:rStyle w:val="a4"/>
          <w:rFonts w:ascii="OpenSans" w:hAnsi="OpenSans"/>
          <w:color w:val="02182D"/>
          <w:sz w:val="29"/>
          <w:szCs w:val="29"/>
        </w:rPr>
        <w:t>«</w:t>
      </w:r>
      <w:bookmarkStart w:id="0" w:name="_Hlk206403906"/>
      <w:r w:rsidR="00851389">
        <w:rPr>
          <w:rStyle w:val="a4"/>
          <w:rFonts w:ascii="OpenSans" w:hAnsi="OpenSans"/>
          <w:color w:val="02182D"/>
          <w:sz w:val="29"/>
          <w:szCs w:val="29"/>
        </w:rPr>
        <w:t xml:space="preserve">Реконструкция </w:t>
      </w:r>
      <w:bookmarkStart w:id="1" w:name="_Hlk207621885"/>
      <w:bookmarkEnd w:id="0"/>
      <w:r>
        <w:rPr>
          <w:rStyle w:val="a4"/>
          <w:rFonts w:ascii="OpenSans" w:hAnsi="OpenSans"/>
          <w:color w:val="02182D"/>
          <w:sz w:val="29"/>
          <w:szCs w:val="29"/>
        </w:rPr>
        <w:t xml:space="preserve">моста через </w:t>
      </w:r>
      <w:bookmarkStart w:id="2" w:name="_GoBack"/>
      <w:r>
        <w:rPr>
          <w:rStyle w:val="a4"/>
          <w:rFonts w:ascii="OpenSans" w:hAnsi="OpenSans"/>
          <w:color w:val="02182D"/>
          <w:sz w:val="29"/>
          <w:szCs w:val="29"/>
        </w:rPr>
        <w:t>р.</w:t>
      </w:r>
      <w:bookmarkEnd w:id="2"/>
      <w:r>
        <w:rPr>
          <w:rStyle w:val="a4"/>
          <w:rFonts w:ascii="OpenSans" w:hAnsi="OpenSans"/>
          <w:color w:val="02182D"/>
          <w:sz w:val="29"/>
          <w:szCs w:val="29"/>
        </w:rPr>
        <w:t xml:space="preserve"> </w:t>
      </w:r>
      <w:proofErr w:type="spellStart"/>
      <w:r w:rsidR="009F035A">
        <w:rPr>
          <w:rStyle w:val="a4"/>
          <w:rFonts w:ascii="OpenSans" w:hAnsi="OpenSans"/>
          <w:color w:val="02182D"/>
          <w:sz w:val="29"/>
          <w:szCs w:val="29"/>
        </w:rPr>
        <w:t>Вилия</w:t>
      </w:r>
      <w:proofErr w:type="spellEnd"/>
      <w:r>
        <w:rPr>
          <w:rStyle w:val="a4"/>
          <w:rFonts w:ascii="OpenSans" w:hAnsi="OpenSans"/>
          <w:color w:val="02182D"/>
          <w:sz w:val="29"/>
          <w:szCs w:val="29"/>
        </w:rPr>
        <w:t xml:space="preserve"> на км 106,579 автомобильной дороги Р-63 Борисов-Вилейка-Ошмяны</w:t>
      </w:r>
      <w:bookmarkEnd w:id="1"/>
      <w:r>
        <w:rPr>
          <w:rStyle w:val="a4"/>
          <w:rFonts w:ascii="OpenSans" w:hAnsi="OpenSans"/>
          <w:color w:val="02182D"/>
          <w:sz w:val="29"/>
          <w:szCs w:val="29"/>
        </w:rPr>
        <w:t>»</w:t>
      </w:r>
      <w:r w:rsidR="003A24FD">
        <w:rPr>
          <w:rStyle w:val="a4"/>
          <w:rFonts w:ascii="OpenSans" w:hAnsi="OpenSans"/>
          <w:color w:val="02182D"/>
          <w:sz w:val="29"/>
          <w:szCs w:val="29"/>
        </w:rPr>
        <w:t>.</w:t>
      </w:r>
    </w:p>
    <w:p w14:paraId="39F40A5B" w14:textId="77777777" w:rsidR="005C753C" w:rsidRPr="001341EA" w:rsidRDefault="005C753C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2182D"/>
          <w:sz w:val="26"/>
          <w:szCs w:val="26"/>
        </w:rPr>
      </w:pPr>
    </w:p>
    <w:p w14:paraId="623E23D7" w14:textId="77777777" w:rsidR="003A24FD" w:rsidRPr="001341EA" w:rsidRDefault="003A24FD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color w:val="02182D"/>
          <w:sz w:val="26"/>
          <w:szCs w:val="26"/>
        </w:rPr>
      </w:pPr>
      <w:r w:rsidRPr="00F009A3">
        <w:rPr>
          <w:b/>
          <w:bCs/>
          <w:color w:val="02182D"/>
          <w:sz w:val="26"/>
          <w:szCs w:val="26"/>
        </w:rPr>
        <w:t>Заказчик планируемой деятельности</w:t>
      </w:r>
      <w:r w:rsidRPr="00F009A3">
        <w:rPr>
          <w:color w:val="02182D"/>
          <w:sz w:val="26"/>
          <w:szCs w:val="26"/>
        </w:rPr>
        <w:t>:</w:t>
      </w:r>
      <w:r w:rsidRPr="001341EA">
        <w:rPr>
          <w:color w:val="02182D"/>
          <w:sz w:val="26"/>
          <w:szCs w:val="26"/>
        </w:rPr>
        <w:t xml:space="preserve"> РУП "Минскавтодор-Центр".</w:t>
      </w:r>
    </w:p>
    <w:p w14:paraId="04F1E6B2" w14:textId="730C2FDA" w:rsidR="003A24FD" w:rsidRPr="001341EA" w:rsidRDefault="003A24FD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color w:val="02182D"/>
          <w:sz w:val="26"/>
          <w:szCs w:val="26"/>
        </w:rPr>
      </w:pPr>
      <w:r w:rsidRPr="001341EA">
        <w:rPr>
          <w:color w:val="02182D"/>
          <w:sz w:val="26"/>
          <w:szCs w:val="26"/>
        </w:rPr>
        <w:t xml:space="preserve">Юридический </w:t>
      </w:r>
      <w:r w:rsidR="001341EA">
        <w:rPr>
          <w:color w:val="02182D"/>
          <w:sz w:val="26"/>
          <w:szCs w:val="26"/>
        </w:rPr>
        <w:t xml:space="preserve">и почтовый </w:t>
      </w:r>
      <w:r w:rsidRPr="001341EA">
        <w:rPr>
          <w:color w:val="02182D"/>
          <w:sz w:val="26"/>
          <w:szCs w:val="26"/>
        </w:rPr>
        <w:t xml:space="preserve">адрес: 220073, г. Минск, ул. Кальварийская, 37, </w:t>
      </w:r>
      <w:r w:rsidR="005C7B3F">
        <w:rPr>
          <w:color w:val="02182D"/>
          <w:sz w:val="26"/>
          <w:szCs w:val="26"/>
        </w:rPr>
        <w:t>(1-3 этаж левого крыла)</w:t>
      </w:r>
      <w:r w:rsidRPr="001341EA">
        <w:rPr>
          <w:color w:val="02182D"/>
          <w:sz w:val="26"/>
          <w:szCs w:val="26"/>
        </w:rPr>
        <w:t>.</w:t>
      </w:r>
    </w:p>
    <w:p w14:paraId="63739C31" w14:textId="77777777" w:rsidR="00361D91" w:rsidRDefault="003A24FD" w:rsidP="00361D91">
      <w:pPr>
        <w:spacing w:after="0" w:line="240" w:lineRule="auto"/>
        <w:rPr>
          <w:rFonts w:ascii="Times New Roman" w:hAnsi="Times New Roman" w:cs="Times New Roman"/>
          <w:color w:val="02182D"/>
          <w:sz w:val="26"/>
          <w:szCs w:val="26"/>
        </w:rPr>
      </w:pPr>
      <w:r w:rsidRPr="001341EA">
        <w:rPr>
          <w:rFonts w:ascii="Times New Roman" w:hAnsi="Times New Roman" w:cs="Times New Roman"/>
          <w:color w:val="02182D"/>
          <w:sz w:val="26"/>
          <w:szCs w:val="26"/>
        </w:rPr>
        <w:t xml:space="preserve">Тел./факс: (8-017) </w:t>
      </w:r>
      <w:r w:rsidR="00767FE2" w:rsidRPr="001341EA">
        <w:rPr>
          <w:rFonts w:ascii="Times New Roman" w:hAnsi="Times New Roman" w:cs="Times New Roman"/>
          <w:color w:val="02182D"/>
          <w:sz w:val="26"/>
          <w:szCs w:val="26"/>
        </w:rPr>
        <w:t>303 83 17</w:t>
      </w:r>
      <w:r w:rsidRPr="001341EA">
        <w:rPr>
          <w:rFonts w:ascii="Times New Roman" w:hAnsi="Times New Roman" w:cs="Times New Roman"/>
          <w:color w:val="02182D"/>
          <w:sz w:val="26"/>
          <w:szCs w:val="26"/>
        </w:rPr>
        <w:t>.</w:t>
      </w:r>
      <w:r w:rsidR="00361D91" w:rsidRPr="00361D91">
        <w:rPr>
          <w:rFonts w:ascii="Times New Roman" w:hAnsi="Times New Roman" w:cs="Times New Roman"/>
          <w:color w:val="02182D"/>
          <w:sz w:val="26"/>
          <w:szCs w:val="26"/>
        </w:rPr>
        <w:t xml:space="preserve"> </w:t>
      </w:r>
    </w:p>
    <w:p w14:paraId="55DD9386" w14:textId="0B8409AB" w:rsidR="00361D91" w:rsidRPr="00843593" w:rsidRDefault="00361D91" w:rsidP="00361D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BB8"/>
          <w:sz w:val="26"/>
          <w:szCs w:val="26"/>
          <w:u w:val="single"/>
          <w:lang w:eastAsia="ru-RU"/>
        </w:rPr>
      </w:pPr>
      <w:r w:rsidRPr="001341EA">
        <w:rPr>
          <w:rFonts w:ascii="Times New Roman" w:hAnsi="Times New Roman" w:cs="Times New Roman"/>
          <w:color w:val="02182D"/>
          <w:sz w:val="26"/>
          <w:szCs w:val="26"/>
        </w:rPr>
        <w:t xml:space="preserve">Электронный </w:t>
      </w:r>
      <w:r w:rsidRPr="00361D91">
        <w:rPr>
          <w:rFonts w:ascii="Times New Roman" w:eastAsia="Times New Roman" w:hAnsi="Times New Roman" w:cs="Times New Roman"/>
          <w:bCs/>
          <w:color w:val="02182D"/>
          <w:sz w:val="26"/>
          <w:szCs w:val="26"/>
          <w:lang w:eastAsia="ru-RU"/>
        </w:rPr>
        <w:t xml:space="preserve">адрес: </w:t>
      </w:r>
      <w:hyperlink r:id="rId4" w:history="1">
        <w:r w:rsidRPr="00843593">
          <w:rPr>
            <w:rFonts w:ascii="Times New Roman" w:eastAsia="Times New Roman" w:hAnsi="Times New Roman" w:cs="Times New Roman"/>
            <w:b/>
            <w:bCs/>
            <w:color w:val="007BB8"/>
            <w:sz w:val="26"/>
            <w:szCs w:val="26"/>
            <w:u w:val="single"/>
            <w:lang w:eastAsia="ru-RU"/>
          </w:rPr>
          <w:t>info@maddor.by</w:t>
        </w:r>
      </w:hyperlink>
    </w:p>
    <w:p w14:paraId="309EE915" w14:textId="4444FE25" w:rsidR="001341EA" w:rsidRPr="001341EA" w:rsidRDefault="001341EA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color w:val="02182D"/>
          <w:sz w:val="26"/>
          <w:szCs w:val="26"/>
        </w:rPr>
      </w:pPr>
      <w:r w:rsidRPr="00F009A3">
        <w:rPr>
          <w:b/>
          <w:bCs/>
          <w:color w:val="02182D"/>
          <w:sz w:val="26"/>
          <w:szCs w:val="26"/>
        </w:rPr>
        <w:t>Разработчик документации</w:t>
      </w:r>
      <w:r w:rsidRPr="00F009A3">
        <w:rPr>
          <w:color w:val="02182D"/>
          <w:sz w:val="26"/>
          <w:szCs w:val="26"/>
        </w:rPr>
        <w:t>:</w:t>
      </w:r>
      <w:r w:rsidRPr="001341EA">
        <w:rPr>
          <w:color w:val="02182D"/>
          <w:sz w:val="26"/>
          <w:szCs w:val="26"/>
        </w:rPr>
        <w:t xml:space="preserve"> Государственное предприятие «Белгипродор»</w:t>
      </w:r>
    </w:p>
    <w:p w14:paraId="74AA6AD9" w14:textId="357D1D0B" w:rsidR="001341EA" w:rsidRDefault="001341EA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2182D"/>
          <w:sz w:val="26"/>
          <w:szCs w:val="26"/>
        </w:rPr>
      </w:pPr>
      <w:r>
        <w:rPr>
          <w:color w:val="02182D"/>
          <w:sz w:val="26"/>
          <w:szCs w:val="26"/>
        </w:rPr>
        <w:t>Ю</w:t>
      </w:r>
      <w:r w:rsidRPr="001341EA">
        <w:rPr>
          <w:color w:val="02182D"/>
          <w:sz w:val="26"/>
          <w:szCs w:val="26"/>
        </w:rPr>
        <w:t>ридический и почтовый адрес:</w:t>
      </w:r>
      <w:r w:rsidRPr="001341EA">
        <w:rPr>
          <w:bCs/>
          <w:color w:val="02182D"/>
          <w:sz w:val="26"/>
          <w:szCs w:val="26"/>
        </w:rPr>
        <w:t xml:space="preserve"> 220012, г. Минск,</w:t>
      </w:r>
      <w:r w:rsidR="00361D91">
        <w:rPr>
          <w:bCs/>
          <w:color w:val="02182D"/>
          <w:sz w:val="26"/>
          <w:szCs w:val="26"/>
        </w:rPr>
        <w:t xml:space="preserve"> </w:t>
      </w:r>
      <w:r w:rsidRPr="001341EA">
        <w:rPr>
          <w:bCs/>
          <w:color w:val="02182D"/>
          <w:sz w:val="26"/>
          <w:szCs w:val="26"/>
        </w:rPr>
        <w:t xml:space="preserve">ул. Сурганова, 28, </w:t>
      </w:r>
      <w:r w:rsidR="00361D91">
        <w:rPr>
          <w:bCs/>
          <w:color w:val="02182D"/>
          <w:sz w:val="26"/>
          <w:szCs w:val="26"/>
        </w:rPr>
        <w:br/>
        <w:t>Т</w:t>
      </w:r>
      <w:r w:rsidRPr="001341EA">
        <w:rPr>
          <w:bCs/>
          <w:color w:val="02182D"/>
          <w:sz w:val="26"/>
          <w:szCs w:val="26"/>
        </w:rPr>
        <w:t>ел.</w:t>
      </w:r>
      <w:r w:rsidR="00361D91">
        <w:rPr>
          <w:bCs/>
          <w:color w:val="02182D"/>
          <w:sz w:val="26"/>
          <w:szCs w:val="26"/>
        </w:rPr>
        <w:t xml:space="preserve"> (</w:t>
      </w:r>
      <w:r w:rsidRPr="001341EA">
        <w:rPr>
          <w:bCs/>
          <w:color w:val="02182D"/>
          <w:sz w:val="26"/>
          <w:szCs w:val="26"/>
        </w:rPr>
        <w:t>8</w:t>
      </w:r>
      <w:r w:rsidR="00361D91">
        <w:rPr>
          <w:bCs/>
          <w:color w:val="02182D"/>
          <w:sz w:val="26"/>
          <w:szCs w:val="26"/>
        </w:rPr>
        <w:t>-</w:t>
      </w:r>
      <w:r w:rsidRPr="001341EA">
        <w:rPr>
          <w:bCs/>
          <w:color w:val="02182D"/>
          <w:sz w:val="26"/>
          <w:szCs w:val="26"/>
        </w:rPr>
        <w:t xml:space="preserve">017) 259-88-11, факс. </w:t>
      </w:r>
      <w:r w:rsidR="00361D91">
        <w:rPr>
          <w:bCs/>
          <w:color w:val="02182D"/>
          <w:sz w:val="26"/>
          <w:szCs w:val="26"/>
        </w:rPr>
        <w:t>(</w:t>
      </w:r>
      <w:r w:rsidRPr="001341EA">
        <w:rPr>
          <w:bCs/>
          <w:color w:val="02182D"/>
          <w:sz w:val="26"/>
          <w:szCs w:val="26"/>
        </w:rPr>
        <w:t>8</w:t>
      </w:r>
      <w:r w:rsidR="00361D91">
        <w:rPr>
          <w:bCs/>
          <w:color w:val="02182D"/>
          <w:sz w:val="26"/>
          <w:szCs w:val="26"/>
        </w:rPr>
        <w:t>-</w:t>
      </w:r>
      <w:r w:rsidRPr="001341EA">
        <w:rPr>
          <w:bCs/>
          <w:color w:val="02182D"/>
          <w:sz w:val="26"/>
          <w:szCs w:val="26"/>
        </w:rPr>
        <w:t xml:space="preserve">017) 292-94-13, </w:t>
      </w:r>
    </w:p>
    <w:p w14:paraId="25D6AC2E" w14:textId="7CAD601D" w:rsidR="001341EA" w:rsidRPr="001341EA" w:rsidRDefault="001341EA" w:rsidP="001341EA">
      <w:pPr>
        <w:pStyle w:val="a3"/>
        <w:shd w:val="clear" w:color="auto" w:fill="FFFFFF"/>
        <w:spacing w:before="0" w:beforeAutospacing="0" w:after="0" w:afterAutospacing="0"/>
        <w:jc w:val="both"/>
        <w:rPr>
          <w:color w:val="02182D"/>
          <w:sz w:val="26"/>
          <w:szCs w:val="26"/>
        </w:rPr>
      </w:pPr>
      <w:r w:rsidRPr="001341EA">
        <w:rPr>
          <w:color w:val="02182D"/>
          <w:sz w:val="26"/>
          <w:szCs w:val="26"/>
        </w:rPr>
        <w:t xml:space="preserve">Электронный адрес: </w:t>
      </w:r>
      <w:r w:rsidRPr="00843593">
        <w:rPr>
          <w:b/>
          <w:color w:val="007BB8"/>
          <w:sz w:val="26"/>
          <w:szCs w:val="26"/>
          <w:u w:val="single"/>
        </w:rPr>
        <w:t>office@belgiprodor.by.</w:t>
      </w:r>
    </w:p>
    <w:p w14:paraId="56B2F4EC" w14:textId="77777777" w:rsidR="00F009A3" w:rsidRDefault="00F009A3" w:rsidP="00F009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2182D"/>
          <w:sz w:val="26"/>
          <w:szCs w:val="26"/>
        </w:rPr>
      </w:pPr>
      <w:r w:rsidRPr="00F009A3">
        <w:rPr>
          <w:b/>
          <w:bCs/>
          <w:color w:val="02182D"/>
          <w:sz w:val="26"/>
          <w:szCs w:val="26"/>
        </w:rPr>
        <w:t>Обоснование необходимости и описание планируемой хозяйственной деятельности</w:t>
      </w:r>
      <w:r>
        <w:rPr>
          <w:b/>
          <w:bCs/>
          <w:color w:val="02182D"/>
          <w:sz w:val="26"/>
          <w:szCs w:val="26"/>
        </w:rPr>
        <w:t xml:space="preserve">. </w:t>
      </w:r>
    </w:p>
    <w:p w14:paraId="4B69115A" w14:textId="1A3AB40F" w:rsidR="00902FCA" w:rsidRDefault="00FA53FD" w:rsidP="005C7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41EA">
        <w:rPr>
          <w:color w:val="02182D"/>
          <w:sz w:val="26"/>
          <w:szCs w:val="26"/>
        </w:rPr>
        <w:t xml:space="preserve">Планируется </w:t>
      </w:r>
      <w:r w:rsidRPr="00902FCA">
        <w:rPr>
          <w:bCs/>
          <w:sz w:val="26"/>
          <w:szCs w:val="26"/>
        </w:rPr>
        <w:t>р</w:t>
      </w:r>
      <w:r w:rsidR="00E236A2" w:rsidRPr="001341EA">
        <w:rPr>
          <w:bCs/>
          <w:sz w:val="26"/>
          <w:szCs w:val="26"/>
        </w:rPr>
        <w:t xml:space="preserve">еконструкция </w:t>
      </w:r>
      <w:r w:rsidR="00902FCA" w:rsidRPr="00902FCA">
        <w:rPr>
          <w:bCs/>
          <w:sz w:val="26"/>
          <w:szCs w:val="26"/>
        </w:rPr>
        <w:t xml:space="preserve">моста через р. </w:t>
      </w:r>
      <w:proofErr w:type="spellStart"/>
      <w:r w:rsidR="009F035A">
        <w:rPr>
          <w:bCs/>
          <w:sz w:val="26"/>
          <w:szCs w:val="26"/>
        </w:rPr>
        <w:t>Вилия</w:t>
      </w:r>
      <w:proofErr w:type="spellEnd"/>
      <w:r w:rsidR="00902FCA" w:rsidRPr="00902FCA">
        <w:rPr>
          <w:bCs/>
          <w:sz w:val="26"/>
          <w:szCs w:val="26"/>
        </w:rPr>
        <w:t xml:space="preserve"> на км 106,579 автомобильной дороги Р-63 Борисов-Вилейка-Ошмяны</w:t>
      </w:r>
      <w:r w:rsidR="00902FCA">
        <w:rPr>
          <w:bCs/>
          <w:sz w:val="26"/>
          <w:szCs w:val="26"/>
        </w:rPr>
        <w:t>.</w:t>
      </w:r>
      <w:r w:rsidR="00902FCA" w:rsidRPr="005C7B3F">
        <w:rPr>
          <w:bCs/>
          <w:sz w:val="26"/>
          <w:szCs w:val="26"/>
        </w:rPr>
        <w:t xml:space="preserve"> </w:t>
      </w:r>
    </w:p>
    <w:p w14:paraId="6B3158C2" w14:textId="1D0D92EA" w:rsidR="00E236A2" w:rsidRDefault="008C2191" w:rsidP="005C7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Sans" w:hAnsi="OpenSans"/>
          <w:color w:val="02182D"/>
          <w:sz w:val="26"/>
          <w:szCs w:val="26"/>
        </w:rPr>
      </w:pPr>
      <w:r w:rsidRPr="005C7B3F">
        <w:rPr>
          <w:bCs/>
          <w:sz w:val="26"/>
          <w:szCs w:val="26"/>
        </w:rPr>
        <w:t xml:space="preserve">Существующий </w:t>
      </w:r>
      <w:r w:rsidR="00902FCA">
        <w:rPr>
          <w:bCs/>
          <w:sz w:val="26"/>
          <w:szCs w:val="26"/>
        </w:rPr>
        <w:t>мост через р. Вилия расположен на 106,579 км автомобильной дороги Р-63 Борисов-Вилейка-Ошмяны</w:t>
      </w:r>
      <w:r>
        <w:rPr>
          <w:rFonts w:ascii="OpenSans" w:hAnsi="OpenSans"/>
          <w:color w:val="02182D"/>
          <w:sz w:val="26"/>
          <w:szCs w:val="26"/>
        </w:rPr>
        <w:t>, построенной в 19</w:t>
      </w:r>
      <w:r w:rsidR="00902FCA">
        <w:rPr>
          <w:rFonts w:ascii="OpenSans" w:hAnsi="OpenSans"/>
          <w:color w:val="02182D"/>
          <w:sz w:val="26"/>
          <w:szCs w:val="26"/>
        </w:rPr>
        <w:t>40</w:t>
      </w:r>
      <w:r>
        <w:rPr>
          <w:rFonts w:ascii="OpenSans" w:hAnsi="OpenSans"/>
          <w:color w:val="02182D"/>
          <w:sz w:val="26"/>
          <w:szCs w:val="26"/>
        </w:rPr>
        <w:t xml:space="preserve"> году.</w:t>
      </w:r>
    </w:p>
    <w:p w14:paraId="2ED67D8D" w14:textId="4E68DCF2" w:rsidR="008C2191" w:rsidRDefault="008C2191" w:rsidP="00E236A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ab/>
        <w:t>В связи с наличием существующих дефектов</w:t>
      </w:r>
      <w:r w:rsidR="006045F2">
        <w:rPr>
          <w:rFonts w:ascii="OpenSans" w:hAnsi="OpenSans"/>
          <w:color w:val="02182D"/>
          <w:sz w:val="26"/>
          <w:szCs w:val="26"/>
        </w:rPr>
        <w:t>, влияющих на грузоподъемность, надежность и долговечность сооружения, а также дефекты, снижающие безопасность движения автотранспорта и пешеходов,</w:t>
      </w:r>
      <w:r>
        <w:rPr>
          <w:rFonts w:ascii="OpenSans" w:hAnsi="OpenSans"/>
          <w:color w:val="02182D"/>
          <w:sz w:val="26"/>
          <w:szCs w:val="26"/>
        </w:rPr>
        <w:t xml:space="preserve"> дальнейшая эксплуатаци</w:t>
      </w:r>
      <w:r>
        <w:rPr>
          <w:rFonts w:ascii="OpenSans" w:hAnsi="OpenSans" w:hint="eastAsia"/>
          <w:color w:val="02182D"/>
          <w:sz w:val="26"/>
          <w:szCs w:val="26"/>
        </w:rPr>
        <w:t>и</w:t>
      </w:r>
      <w:r>
        <w:rPr>
          <w:rFonts w:ascii="OpenSans" w:hAnsi="OpenSans"/>
          <w:color w:val="02182D"/>
          <w:sz w:val="26"/>
          <w:szCs w:val="26"/>
        </w:rPr>
        <w:t xml:space="preserve"> </w:t>
      </w:r>
      <w:r w:rsidR="00902FCA">
        <w:rPr>
          <w:rFonts w:ascii="OpenSans" w:hAnsi="OpenSans"/>
          <w:color w:val="02182D"/>
          <w:sz w:val="26"/>
          <w:szCs w:val="26"/>
        </w:rPr>
        <w:t>моста</w:t>
      </w:r>
      <w:r>
        <w:rPr>
          <w:rFonts w:ascii="OpenSans" w:hAnsi="OpenSans"/>
          <w:color w:val="02182D"/>
          <w:sz w:val="26"/>
          <w:szCs w:val="26"/>
        </w:rPr>
        <w:t xml:space="preserve"> нецелесообразна. </w:t>
      </w:r>
      <w:r w:rsidR="00902FCA">
        <w:rPr>
          <w:rFonts w:ascii="OpenSans" w:hAnsi="OpenSans" w:hint="eastAsia"/>
          <w:color w:val="02182D"/>
          <w:sz w:val="26"/>
          <w:szCs w:val="26"/>
        </w:rPr>
        <w:t>М</w:t>
      </w:r>
      <w:r w:rsidR="00902FCA">
        <w:rPr>
          <w:rFonts w:ascii="OpenSans" w:hAnsi="OpenSans"/>
          <w:color w:val="02182D"/>
          <w:sz w:val="26"/>
          <w:szCs w:val="26"/>
        </w:rPr>
        <w:t>ост</w:t>
      </w:r>
      <w:r>
        <w:rPr>
          <w:rFonts w:ascii="OpenSans" w:hAnsi="OpenSans"/>
          <w:color w:val="02182D"/>
          <w:sz w:val="26"/>
          <w:szCs w:val="26"/>
        </w:rPr>
        <w:t xml:space="preserve"> подлежит полному переустройству для обеспечения требуемых грузоподъёмност</w:t>
      </w:r>
      <w:r>
        <w:rPr>
          <w:rFonts w:ascii="OpenSans" w:hAnsi="OpenSans" w:hint="eastAsia"/>
          <w:color w:val="02182D"/>
          <w:sz w:val="26"/>
          <w:szCs w:val="26"/>
        </w:rPr>
        <w:t>и</w:t>
      </w:r>
      <w:r>
        <w:rPr>
          <w:rFonts w:ascii="OpenSans" w:hAnsi="OpenSans"/>
          <w:color w:val="02182D"/>
          <w:sz w:val="26"/>
          <w:szCs w:val="26"/>
        </w:rPr>
        <w:t>, долговечности, пропускно</w:t>
      </w:r>
      <w:r>
        <w:rPr>
          <w:rFonts w:ascii="OpenSans" w:hAnsi="OpenSans" w:hint="eastAsia"/>
          <w:color w:val="02182D"/>
          <w:sz w:val="26"/>
          <w:szCs w:val="26"/>
        </w:rPr>
        <w:t>й</w:t>
      </w:r>
      <w:r>
        <w:rPr>
          <w:rFonts w:ascii="OpenSans" w:hAnsi="OpenSans"/>
          <w:color w:val="02182D"/>
          <w:sz w:val="26"/>
          <w:szCs w:val="26"/>
        </w:rPr>
        <w:t xml:space="preserve"> способности и безопасности движения автотранспорта.</w:t>
      </w:r>
    </w:p>
    <w:p w14:paraId="33119082" w14:textId="149F6302" w:rsidR="00D13D7C" w:rsidRDefault="008C2191" w:rsidP="004D36AE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ab/>
      </w:r>
      <w:r w:rsidR="00971E4A">
        <w:rPr>
          <w:rFonts w:ascii="OpenSans" w:hAnsi="OpenSans"/>
          <w:color w:val="02182D"/>
          <w:sz w:val="26"/>
          <w:szCs w:val="26"/>
        </w:rPr>
        <w:t>Р</w:t>
      </w:r>
      <w:r w:rsidR="00D13D7C">
        <w:rPr>
          <w:rFonts w:ascii="OpenSans" w:hAnsi="OpenSans"/>
          <w:color w:val="02182D"/>
          <w:sz w:val="26"/>
          <w:szCs w:val="26"/>
        </w:rPr>
        <w:t xml:space="preserve">еконструкция </w:t>
      </w:r>
      <w:r w:rsidR="00317604">
        <w:rPr>
          <w:rFonts w:ascii="OpenSans" w:hAnsi="OpenSans"/>
          <w:color w:val="02182D"/>
          <w:sz w:val="26"/>
          <w:szCs w:val="26"/>
        </w:rPr>
        <w:t xml:space="preserve">мостового </w:t>
      </w:r>
      <w:r w:rsidR="00E241DE">
        <w:rPr>
          <w:rFonts w:ascii="OpenSans" w:hAnsi="OpenSans"/>
          <w:color w:val="02182D"/>
          <w:sz w:val="26"/>
          <w:szCs w:val="26"/>
        </w:rPr>
        <w:t>сооружения</w:t>
      </w:r>
      <w:r w:rsidR="00D13D7C">
        <w:rPr>
          <w:rFonts w:ascii="OpenSans" w:hAnsi="OpenSans"/>
          <w:color w:val="02182D"/>
          <w:sz w:val="26"/>
          <w:szCs w:val="26"/>
        </w:rPr>
        <w:t xml:space="preserve"> </w:t>
      </w:r>
      <w:r w:rsidR="001341EA">
        <w:rPr>
          <w:rFonts w:ascii="OpenSans" w:hAnsi="OpenSans"/>
          <w:color w:val="02182D"/>
          <w:sz w:val="26"/>
          <w:szCs w:val="26"/>
        </w:rPr>
        <w:t xml:space="preserve">предусматривается </w:t>
      </w:r>
      <w:r w:rsidR="00D13D7C">
        <w:rPr>
          <w:rFonts w:ascii="OpenSans" w:hAnsi="OpenSans"/>
          <w:color w:val="02182D"/>
          <w:sz w:val="26"/>
          <w:szCs w:val="26"/>
        </w:rPr>
        <w:t>с закрытием движения</w:t>
      </w:r>
      <w:r w:rsidR="00376910" w:rsidRPr="00376910">
        <w:rPr>
          <w:rFonts w:ascii="OpenSans" w:hAnsi="OpenSans"/>
          <w:color w:val="02182D"/>
          <w:sz w:val="26"/>
          <w:szCs w:val="26"/>
        </w:rPr>
        <w:t xml:space="preserve"> </w:t>
      </w:r>
      <w:r w:rsidR="00376910">
        <w:rPr>
          <w:rFonts w:ascii="OpenSans" w:hAnsi="OpenSans"/>
          <w:color w:val="02182D"/>
          <w:sz w:val="26"/>
          <w:szCs w:val="26"/>
        </w:rPr>
        <w:t xml:space="preserve">по </w:t>
      </w:r>
      <w:r w:rsidR="00E241DE">
        <w:rPr>
          <w:rFonts w:ascii="OpenSans" w:hAnsi="OpenSans"/>
          <w:color w:val="02182D"/>
          <w:sz w:val="26"/>
          <w:szCs w:val="26"/>
        </w:rPr>
        <w:t xml:space="preserve">мосту через р. </w:t>
      </w:r>
      <w:proofErr w:type="spellStart"/>
      <w:r w:rsidR="009F035A">
        <w:rPr>
          <w:rFonts w:ascii="OpenSans" w:hAnsi="OpenSans"/>
          <w:color w:val="02182D"/>
          <w:sz w:val="26"/>
          <w:szCs w:val="26"/>
        </w:rPr>
        <w:t>Вилия</w:t>
      </w:r>
      <w:proofErr w:type="spellEnd"/>
      <w:r w:rsidR="00E241DE">
        <w:rPr>
          <w:rFonts w:ascii="OpenSans" w:hAnsi="OpenSans"/>
          <w:color w:val="02182D"/>
          <w:sz w:val="26"/>
          <w:szCs w:val="26"/>
        </w:rPr>
        <w:t xml:space="preserve">. Организация движения </w:t>
      </w:r>
      <w:r w:rsidR="00317604">
        <w:rPr>
          <w:rFonts w:ascii="OpenSans" w:hAnsi="OpenSans"/>
          <w:color w:val="02182D"/>
          <w:sz w:val="26"/>
          <w:szCs w:val="26"/>
        </w:rPr>
        <w:t xml:space="preserve">транзитного транспорта </w:t>
      </w:r>
      <w:r w:rsidR="00E241DE">
        <w:rPr>
          <w:rFonts w:ascii="OpenSans" w:hAnsi="OpenSans"/>
          <w:color w:val="02182D"/>
          <w:sz w:val="26"/>
          <w:szCs w:val="26"/>
        </w:rPr>
        <w:t xml:space="preserve">во время реконструкции </w:t>
      </w:r>
      <w:r w:rsidR="00317604">
        <w:rPr>
          <w:rFonts w:ascii="OpenSans" w:hAnsi="OpenSans"/>
          <w:color w:val="02182D"/>
          <w:sz w:val="26"/>
          <w:szCs w:val="26"/>
        </w:rPr>
        <w:t xml:space="preserve">мостового </w:t>
      </w:r>
      <w:r w:rsidR="00E241DE">
        <w:rPr>
          <w:rFonts w:ascii="OpenSans" w:hAnsi="OpenSans"/>
          <w:color w:val="02182D"/>
          <w:sz w:val="26"/>
          <w:szCs w:val="26"/>
        </w:rPr>
        <w:t xml:space="preserve">сооружения планируется по </w:t>
      </w:r>
      <w:r w:rsidR="00317604">
        <w:rPr>
          <w:rFonts w:ascii="OpenSans" w:hAnsi="OpenSans"/>
          <w:color w:val="02182D"/>
          <w:sz w:val="26"/>
          <w:szCs w:val="26"/>
        </w:rPr>
        <w:t>сети существующих дорог общего пользования</w:t>
      </w:r>
      <w:r w:rsidR="00E241DE">
        <w:rPr>
          <w:rFonts w:ascii="OpenSans" w:hAnsi="OpenSans"/>
          <w:color w:val="02182D"/>
          <w:sz w:val="26"/>
          <w:szCs w:val="26"/>
        </w:rPr>
        <w:t>.</w:t>
      </w:r>
    </w:p>
    <w:p w14:paraId="6E4D09D7" w14:textId="54812FAF" w:rsidR="003A24FD" w:rsidRPr="0056386E" w:rsidRDefault="003A24FD" w:rsidP="00DA14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Sans" w:hAnsi="OpenSans"/>
          <w:sz w:val="26"/>
          <w:szCs w:val="26"/>
        </w:rPr>
      </w:pPr>
      <w:r w:rsidRPr="00F009A3">
        <w:rPr>
          <w:rFonts w:ascii="OpenSans" w:hAnsi="OpenSans"/>
          <w:color w:val="02182D"/>
          <w:sz w:val="26"/>
          <w:szCs w:val="26"/>
        </w:rPr>
        <w:t xml:space="preserve">Сроки осуществления планируемой деятельности: </w:t>
      </w:r>
      <w:r w:rsidRPr="0056386E">
        <w:rPr>
          <w:rFonts w:ascii="OpenSans" w:hAnsi="OpenSans"/>
          <w:sz w:val="26"/>
          <w:szCs w:val="26"/>
        </w:rPr>
        <w:t>202</w:t>
      </w:r>
      <w:r w:rsidR="00FD777E" w:rsidRPr="0056386E">
        <w:rPr>
          <w:rFonts w:ascii="OpenSans" w:hAnsi="OpenSans"/>
          <w:sz w:val="26"/>
          <w:szCs w:val="26"/>
        </w:rPr>
        <w:t>7</w:t>
      </w:r>
      <w:r w:rsidRPr="0056386E">
        <w:rPr>
          <w:rFonts w:ascii="OpenSans" w:hAnsi="OpenSans"/>
          <w:sz w:val="26"/>
          <w:szCs w:val="26"/>
        </w:rPr>
        <w:t>–202</w:t>
      </w:r>
      <w:r w:rsidR="00FD777E" w:rsidRPr="0056386E">
        <w:rPr>
          <w:rFonts w:ascii="OpenSans" w:hAnsi="OpenSans"/>
          <w:sz w:val="26"/>
          <w:szCs w:val="26"/>
        </w:rPr>
        <w:t>8</w:t>
      </w:r>
      <w:r w:rsidRPr="0056386E">
        <w:rPr>
          <w:rFonts w:ascii="OpenSans" w:hAnsi="OpenSans"/>
          <w:sz w:val="26"/>
          <w:szCs w:val="26"/>
        </w:rPr>
        <w:t xml:space="preserve"> годы.</w:t>
      </w:r>
    </w:p>
    <w:p w14:paraId="3DCE618A" w14:textId="59C99564" w:rsidR="003A24FD" w:rsidRPr="00CB5FD8" w:rsidRDefault="003A24FD" w:rsidP="003A24F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Sans" w:hAnsi="OpenSans"/>
          <w:color w:val="02182D"/>
          <w:sz w:val="26"/>
          <w:szCs w:val="26"/>
        </w:rPr>
      </w:pPr>
      <w:r w:rsidRPr="00F009A3">
        <w:rPr>
          <w:rFonts w:ascii="OpenSans" w:hAnsi="OpenSans"/>
          <w:b/>
          <w:bCs/>
          <w:color w:val="02182D"/>
          <w:sz w:val="26"/>
          <w:szCs w:val="26"/>
        </w:rPr>
        <w:t xml:space="preserve">Сроки проведения общественных обсуждений </w:t>
      </w:r>
      <w:r w:rsidR="00F009A3" w:rsidRPr="00F009A3">
        <w:rPr>
          <w:rFonts w:ascii="OpenSans" w:hAnsi="OpenSans"/>
          <w:b/>
          <w:bCs/>
          <w:color w:val="02182D"/>
          <w:sz w:val="26"/>
          <w:szCs w:val="26"/>
        </w:rPr>
        <w:t>отчета об ОВОС</w:t>
      </w:r>
      <w:r w:rsidR="00F009A3" w:rsidRPr="00F009A3">
        <w:rPr>
          <w:rFonts w:ascii="OpenSans" w:hAnsi="OpenSans"/>
          <w:color w:val="02182D"/>
          <w:sz w:val="26"/>
          <w:szCs w:val="26"/>
          <w:u w:val="single"/>
        </w:rPr>
        <w:br/>
      </w:r>
      <w:r w:rsidR="00F009A3" w:rsidRPr="00F009A3">
        <w:rPr>
          <w:rFonts w:ascii="OpenSans" w:hAnsi="OpenSans"/>
          <w:color w:val="02182D"/>
          <w:sz w:val="26"/>
          <w:szCs w:val="26"/>
        </w:rPr>
        <w:t xml:space="preserve"> </w:t>
      </w:r>
      <w:r w:rsidR="00D048CE" w:rsidRPr="00CB5FD8">
        <w:rPr>
          <w:rFonts w:ascii="OpenSans" w:hAnsi="OpenSans"/>
          <w:color w:val="02182D"/>
          <w:sz w:val="26"/>
          <w:szCs w:val="26"/>
        </w:rPr>
        <w:t>с 1</w:t>
      </w:r>
      <w:r w:rsidR="001A1499">
        <w:rPr>
          <w:rFonts w:ascii="OpenSans" w:hAnsi="OpenSans"/>
          <w:color w:val="02182D"/>
          <w:sz w:val="26"/>
          <w:szCs w:val="26"/>
        </w:rPr>
        <w:t>0</w:t>
      </w:r>
      <w:r w:rsidR="00D048CE" w:rsidRPr="00CB5FD8">
        <w:rPr>
          <w:rFonts w:ascii="OpenSans" w:hAnsi="OpenSans"/>
          <w:color w:val="02182D"/>
          <w:sz w:val="26"/>
          <w:szCs w:val="26"/>
        </w:rPr>
        <w:t xml:space="preserve"> сентября</w:t>
      </w:r>
      <w:r w:rsidRPr="00CB5FD8">
        <w:rPr>
          <w:rFonts w:ascii="OpenSans" w:hAnsi="OpenSans"/>
          <w:color w:val="02182D"/>
          <w:sz w:val="26"/>
          <w:szCs w:val="26"/>
        </w:rPr>
        <w:t xml:space="preserve"> 202</w:t>
      </w:r>
      <w:r w:rsidR="00376910" w:rsidRPr="00CB5FD8">
        <w:rPr>
          <w:rFonts w:ascii="OpenSans" w:hAnsi="OpenSans"/>
          <w:color w:val="02182D"/>
          <w:sz w:val="26"/>
          <w:szCs w:val="26"/>
        </w:rPr>
        <w:t>5</w:t>
      </w:r>
      <w:r w:rsidRPr="00CB5FD8">
        <w:rPr>
          <w:rFonts w:ascii="OpenSans" w:hAnsi="OpenSans"/>
          <w:color w:val="02182D"/>
          <w:sz w:val="26"/>
          <w:szCs w:val="26"/>
        </w:rPr>
        <w:t xml:space="preserve"> года. по </w:t>
      </w:r>
      <w:r w:rsidR="001A1499">
        <w:rPr>
          <w:rFonts w:ascii="OpenSans" w:hAnsi="OpenSans"/>
          <w:color w:val="02182D"/>
          <w:sz w:val="26"/>
          <w:szCs w:val="26"/>
        </w:rPr>
        <w:t>9</w:t>
      </w:r>
      <w:r w:rsidR="00D048CE" w:rsidRPr="00CB5FD8">
        <w:rPr>
          <w:rFonts w:ascii="OpenSans" w:hAnsi="OpenSans"/>
          <w:color w:val="02182D"/>
          <w:sz w:val="26"/>
          <w:szCs w:val="26"/>
        </w:rPr>
        <w:t xml:space="preserve"> октября</w:t>
      </w:r>
      <w:r w:rsidRPr="00CB5FD8">
        <w:rPr>
          <w:rFonts w:ascii="OpenSans" w:hAnsi="OpenSans"/>
          <w:color w:val="02182D"/>
          <w:sz w:val="26"/>
          <w:szCs w:val="26"/>
        </w:rPr>
        <w:t xml:space="preserve"> 202</w:t>
      </w:r>
      <w:r w:rsidR="00376910" w:rsidRPr="00CB5FD8">
        <w:rPr>
          <w:rFonts w:ascii="OpenSans" w:hAnsi="OpenSans"/>
          <w:color w:val="02182D"/>
          <w:sz w:val="26"/>
          <w:szCs w:val="26"/>
        </w:rPr>
        <w:t>5</w:t>
      </w:r>
      <w:r w:rsidRPr="00CB5FD8">
        <w:rPr>
          <w:rFonts w:ascii="OpenSans" w:hAnsi="OpenSans"/>
          <w:color w:val="02182D"/>
          <w:sz w:val="26"/>
          <w:szCs w:val="26"/>
        </w:rPr>
        <w:t xml:space="preserve"> года. </w:t>
      </w:r>
    </w:p>
    <w:p w14:paraId="4EB2B0B2" w14:textId="0D6BDA72" w:rsidR="00F009A3" w:rsidRPr="00CB5FD8" w:rsidRDefault="00F009A3" w:rsidP="00F00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 w:rsidRPr="00CB5FD8">
        <w:rPr>
          <w:rStyle w:val="a4"/>
          <w:rFonts w:ascii="OpenSans" w:hAnsi="OpenSans"/>
          <w:color w:val="002E46"/>
          <w:sz w:val="26"/>
          <w:szCs w:val="26"/>
        </w:rPr>
        <w:t>Замечания и предложения по отчету об ОВОС можно направить:</w:t>
      </w:r>
    </w:p>
    <w:p w14:paraId="383174B5" w14:textId="741454E5" w:rsidR="00F009A3" w:rsidRDefault="00F009A3" w:rsidP="00F00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 w:rsidRPr="00CB5FD8">
        <w:rPr>
          <w:rStyle w:val="a4"/>
          <w:rFonts w:ascii="OpenSans" w:hAnsi="OpenSans"/>
          <w:color w:val="002E46"/>
          <w:sz w:val="26"/>
          <w:szCs w:val="26"/>
        </w:rPr>
        <w:t xml:space="preserve">– </w:t>
      </w:r>
      <w:r w:rsidR="00317604" w:rsidRPr="00CB5FD8">
        <w:rPr>
          <w:rStyle w:val="a4"/>
          <w:rFonts w:ascii="OpenSans" w:hAnsi="OpenSans"/>
          <w:b w:val="0"/>
          <w:color w:val="002E46"/>
          <w:sz w:val="26"/>
          <w:szCs w:val="26"/>
        </w:rPr>
        <w:t>Вилейский</w:t>
      </w:r>
      <w:r w:rsidRPr="00CB5FD8">
        <w:rPr>
          <w:rStyle w:val="a4"/>
          <w:rFonts w:ascii="OpenSans" w:hAnsi="OpenSans"/>
          <w:b w:val="0"/>
          <w:color w:val="002E46"/>
          <w:sz w:val="26"/>
          <w:szCs w:val="26"/>
        </w:rPr>
        <w:t xml:space="preserve"> районный исполнительный комитет </w:t>
      </w:r>
      <w:r w:rsidRPr="00CB5FD8">
        <w:rPr>
          <w:rFonts w:ascii="OpenSans" w:hAnsi="OpenSans"/>
          <w:color w:val="02182D"/>
          <w:sz w:val="26"/>
          <w:szCs w:val="26"/>
        </w:rPr>
        <w:t>(</w:t>
      </w:r>
      <w:r w:rsidR="00D048CE" w:rsidRPr="00CB5FD8">
        <w:rPr>
          <w:rFonts w:ascii="OpenSans" w:hAnsi="OpenSans"/>
          <w:color w:val="02182D"/>
          <w:sz w:val="26"/>
          <w:szCs w:val="26"/>
        </w:rPr>
        <w:t xml:space="preserve">222417, Минская обл., г. Вилейка, ул. </w:t>
      </w:r>
      <w:r w:rsidR="00D048CE" w:rsidRPr="00597115">
        <w:rPr>
          <w:rFonts w:ascii="OpenSans" w:hAnsi="OpenSans"/>
          <w:color w:val="02182D"/>
          <w:sz w:val="26"/>
          <w:szCs w:val="26"/>
        </w:rPr>
        <w:t xml:space="preserve">Партизанская, 40, </w:t>
      </w:r>
      <w:proofErr w:type="spellStart"/>
      <w:r w:rsidR="00D048CE" w:rsidRPr="00597115">
        <w:rPr>
          <w:rFonts w:ascii="OpenSans" w:hAnsi="OpenSans"/>
          <w:color w:val="02182D"/>
          <w:sz w:val="26"/>
          <w:szCs w:val="26"/>
        </w:rPr>
        <w:t>каб</w:t>
      </w:r>
      <w:proofErr w:type="spellEnd"/>
      <w:r w:rsidR="00D048CE" w:rsidRPr="00597115">
        <w:rPr>
          <w:rFonts w:ascii="OpenSans" w:hAnsi="OpenSans"/>
          <w:color w:val="02182D"/>
          <w:sz w:val="26"/>
          <w:szCs w:val="26"/>
        </w:rPr>
        <w:t>. 6, адрес сайта: https://vileyka.gov.by/</w:t>
      </w:r>
      <w:r w:rsidRPr="00597115">
        <w:rPr>
          <w:rFonts w:ascii="OpenSans" w:hAnsi="OpenSans"/>
          <w:color w:val="02182D"/>
          <w:sz w:val="26"/>
          <w:szCs w:val="26"/>
        </w:rPr>
        <w:t>, эл. почта </w:t>
      </w:r>
      <w:hyperlink r:id="rId5" w:history="1">
        <w:r w:rsidR="00597115" w:rsidRPr="0059631D">
          <w:rPr>
            <w:rStyle w:val="a5"/>
            <w:sz w:val="26"/>
            <w:szCs w:val="26"/>
          </w:rPr>
          <w:t>priemnaja@vileyka.gov.by</w:t>
        </w:r>
      </w:hyperlink>
      <w:r w:rsidR="00597115">
        <w:rPr>
          <w:rFonts w:ascii="OpenSans" w:hAnsi="OpenSans"/>
          <w:color w:val="02182D"/>
          <w:sz w:val="26"/>
          <w:szCs w:val="26"/>
        </w:rPr>
        <w:t xml:space="preserve">, </w:t>
      </w:r>
      <w:r w:rsidRPr="00597115">
        <w:rPr>
          <w:rFonts w:ascii="OpenSans" w:hAnsi="OpenSans"/>
          <w:color w:val="02182D"/>
          <w:sz w:val="26"/>
          <w:szCs w:val="26"/>
        </w:rPr>
        <w:t>тел</w:t>
      </w:r>
      <w:r w:rsidRPr="00CB5FD8">
        <w:rPr>
          <w:rFonts w:ascii="OpenSans" w:hAnsi="OpenSans"/>
          <w:color w:val="02182D"/>
          <w:sz w:val="26"/>
          <w:szCs w:val="26"/>
        </w:rPr>
        <w:t>.</w:t>
      </w:r>
      <w:r w:rsidR="00D048CE" w:rsidRPr="00CB5FD8">
        <w:rPr>
          <w:rFonts w:ascii="OpenSans" w:hAnsi="OpenSans"/>
          <w:color w:val="02182D"/>
          <w:sz w:val="26"/>
          <w:szCs w:val="26"/>
        </w:rPr>
        <w:t xml:space="preserve"> 8-017</w:t>
      </w:r>
      <w:r w:rsidR="00D048CE" w:rsidRPr="00CB5FD8">
        <w:rPr>
          <w:rFonts w:ascii="OpenSans" w:hAnsi="OpenSans" w:hint="eastAsia"/>
          <w:color w:val="02182D"/>
          <w:sz w:val="26"/>
          <w:szCs w:val="26"/>
        </w:rPr>
        <w:t>-</w:t>
      </w:r>
      <w:r w:rsidR="00D048CE" w:rsidRPr="00CB5FD8">
        <w:rPr>
          <w:rFonts w:ascii="OpenSans" w:hAnsi="OpenSans"/>
          <w:color w:val="02182D"/>
          <w:sz w:val="26"/>
          <w:szCs w:val="26"/>
        </w:rPr>
        <w:t>71</w:t>
      </w:r>
      <w:r w:rsidR="00D048CE" w:rsidRPr="00CB5FD8">
        <w:rPr>
          <w:rFonts w:ascii="OpenSans" w:hAnsi="OpenSans" w:hint="eastAsia"/>
          <w:color w:val="02182D"/>
          <w:sz w:val="26"/>
          <w:szCs w:val="26"/>
        </w:rPr>
        <w:t>-</w:t>
      </w:r>
      <w:r w:rsidR="00D048CE" w:rsidRPr="00CB5FD8">
        <w:rPr>
          <w:rFonts w:ascii="OpenSans" w:hAnsi="OpenSans"/>
          <w:color w:val="02182D"/>
          <w:sz w:val="26"/>
          <w:szCs w:val="26"/>
        </w:rPr>
        <w:t>4</w:t>
      </w:r>
      <w:r w:rsidR="00D048CE" w:rsidRPr="00CB5FD8">
        <w:rPr>
          <w:rFonts w:ascii="OpenSans" w:hAnsi="OpenSans" w:hint="eastAsia"/>
          <w:color w:val="02182D"/>
          <w:sz w:val="26"/>
          <w:szCs w:val="26"/>
        </w:rPr>
        <w:t>-</w:t>
      </w:r>
      <w:r w:rsidR="00D048CE" w:rsidRPr="00CB5FD8">
        <w:rPr>
          <w:rFonts w:ascii="OpenSans" w:hAnsi="OpenSans"/>
          <w:color w:val="02182D"/>
          <w:sz w:val="26"/>
          <w:szCs w:val="26"/>
        </w:rPr>
        <w:t>22</w:t>
      </w:r>
      <w:r w:rsidR="00D048CE" w:rsidRPr="00CB5FD8">
        <w:rPr>
          <w:rFonts w:ascii="OpenSans" w:hAnsi="OpenSans" w:hint="eastAsia"/>
          <w:color w:val="02182D"/>
          <w:sz w:val="26"/>
          <w:szCs w:val="26"/>
        </w:rPr>
        <w:t>-</w:t>
      </w:r>
      <w:r w:rsidR="00D048CE" w:rsidRPr="00CB5FD8">
        <w:rPr>
          <w:rFonts w:ascii="OpenSans" w:hAnsi="OpenSans"/>
          <w:color w:val="02182D"/>
          <w:sz w:val="26"/>
          <w:szCs w:val="26"/>
        </w:rPr>
        <w:t>35</w:t>
      </w:r>
      <w:r w:rsidR="00CB5FD8" w:rsidRPr="00CB5FD8">
        <w:rPr>
          <w:rFonts w:ascii="OpenSans" w:hAnsi="OpenSans"/>
          <w:color w:val="02182D"/>
          <w:sz w:val="26"/>
          <w:szCs w:val="26"/>
        </w:rPr>
        <w:t>)</w:t>
      </w:r>
      <w:r w:rsidRPr="00CB5FD8">
        <w:rPr>
          <w:rFonts w:ascii="OpenSans" w:hAnsi="OpenSans"/>
          <w:color w:val="02182D"/>
          <w:sz w:val="26"/>
          <w:szCs w:val="26"/>
        </w:rPr>
        <w:t xml:space="preserve">. Контактное лицо – </w:t>
      </w:r>
      <w:r w:rsidR="00CB5FD8" w:rsidRPr="00CB5FD8">
        <w:rPr>
          <w:rFonts w:ascii="OpenSans" w:hAnsi="OpenSans"/>
          <w:color w:val="02182D"/>
          <w:sz w:val="26"/>
          <w:szCs w:val="26"/>
        </w:rPr>
        <w:t>начальник отдела архитектуры и строительства – Сак Роман Игоревич</w:t>
      </w:r>
      <w:r w:rsidRPr="00CB5FD8">
        <w:rPr>
          <w:rFonts w:ascii="OpenSans" w:hAnsi="OpenSans"/>
          <w:color w:val="02182D"/>
          <w:sz w:val="26"/>
          <w:szCs w:val="26"/>
        </w:rPr>
        <w:t>.</w:t>
      </w:r>
    </w:p>
    <w:p w14:paraId="5C5707A3" w14:textId="79E588A1" w:rsidR="00F009A3" w:rsidRDefault="00F009A3" w:rsidP="00F00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>– РУП "Минскавтодор-Центр" (220073, г. Минск, ул. Кальварийская, 37 (1-3 этаж левого крыла), кабинет 109, e-</w:t>
      </w:r>
      <w:proofErr w:type="spellStart"/>
      <w:r>
        <w:rPr>
          <w:rFonts w:ascii="OpenSans" w:hAnsi="OpenSans"/>
          <w:color w:val="02182D"/>
          <w:sz w:val="26"/>
          <w:szCs w:val="26"/>
        </w:rPr>
        <w:t>mail</w:t>
      </w:r>
      <w:proofErr w:type="spellEnd"/>
      <w:r>
        <w:rPr>
          <w:rFonts w:ascii="OpenSans" w:hAnsi="OpenSans"/>
          <w:color w:val="02182D"/>
          <w:sz w:val="26"/>
          <w:szCs w:val="26"/>
        </w:rPr>
        <w:t>: </w:t>
      </w:r>
      <w:hyperlink r:id="rId6" w:history="1">
        <w:r w:rsidRPr="00843593">
          <w:rPr>
            <w:rStyle w:val="a5"/>
            <w:rFonts w:ascii="OpenSans" w:hAnsi="OpenSans"/>
            <w:b/>
            <w:bCs/>
            <w:color w:val="2B5BA6"/>
            <w:sz w:val="26"/>
            <w:szCs w:val="26"/>
          </w:rPr>
          <w:t>info@maddor.by</w:t>
        </w:r>
      </w:hyperlink>
      <w:r>
        <w:rPr>
          <w:rFonts w:ascii="OpenSans" w:hAnsi="OpenSans"/>
          <w:color w:val="02182D"/>
          <w:sz w:val="26"/>
          <w:szCs w:val="26"/>
        </w:rPr>
        <w:t xml:space="preserve">, тел./факс (8-017) </w:t>
      </w:r>
      <w:r w:rsidR="001708D5">
        <w:rPr>
          <w:rFonts w:ascii="OpenSans" w:hAnsi="OpenSans"/>
          <w:color w:val="02182D"/>
          <w:sz w:val="26"/>
          <w:szCs w:val="26"/>
        </w:rPr>
        <w:t xml:space="preserve">303-83-17, </w:t>
      </w:r>
      <w:r>
        <w:rPr>
          <w:rFonts w:ascii="OpenSans" w:hAnsi="OpenSans"/>
          <w:color w:val="02182D"/>
          <w:sz w:val="26"/>
          <w:szCs w:val="26"/>
        </w:rPr>
        <w:t xml:space="preserve">259-85-95). Ответственное лицо – Худой Алексей Леонидович, начальник технического </w:t>
      </w:r>
      <w:r w:rsidRPr="005C7B3F">
        <w:rPr>
          <w:rFonts w:ascii="OpenSans" w:hAnsi="OpenSans"/>
          <w:color w:val="02182D"/>
          <w:sz w:val="26"/>
          <w:szCs w:val="26"/>
        </w:rPr>
        <w:t>отдела</w:t>
      </w:r>
      <w:r>
        <w:rPr>
          <w:rFonts w:ascii="OpenSans" w:hAnsi="OpenSans"/>
          <w:color w:val="02182D"/>
          <w:sz w:val="26"/>
          <w:szCs w:val="26"/>
        </w:rPr>
        <w:t xml:space="preserve"> РУП "Минскавтодор-Центр".</w:t>
      </w:r>
    </w:p>
    <w:p w14:paraId="3180AEDF" w14:textId="6E3F400B" w:rsidR="003A24FD" w:rsidRDefault="003A24FD" w:rsidP="003A24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Sans" w:hAnsi="OpenSans"/>
          <w:color w:val="002E46"/>
          <w:sz w:val="26"/>
          <w:szCs w:val="26"/>
        </w:rPr>
      </w:pPr>
      <w:r>
        <w:rPr>
          <w:rStyle w:val="a4"/>
          <w:rFonts w:ascii="OpenSans" w:hAnsi="OpenSans"/>
          <w:color w:val="002E46"/>
          <w:sz w:val="26"/>
          <w:szCs w:val="26"/>
        </w:rPr>
        <w:t xml:space="preserve">С </w:t>
      </w:r>
      <w:r w:rsidR="00F009A3">
        <w:rPr>
          <w:rStyle w:val="a4"/>
          <w:rFonts w:ascii="OpenSans" w:hAnsi="OpenSans"/>
          <w:color w:val="002E46"/>
          <w:sz w:val="26"/>
          <w:szCs w:val="26"/>
        </w:rPr>
        <w:t xml:space="preserve">отчетом об </w:t>
      </w:r>
      <w:r>
        <w:rPr>
          <w:rStyle w:val="a4"/>
          <w:rFonts w:ascii="OpenSans" w:hAnsi="OpenSans"/>
          <w:color w:val="002E46"/>
          <w:sz w:val="26"/>
          <w:szCs w:val="26"/>
        </w:rPr>
        <w:t>ОВОС можно ознакомиться:</w:t>
      </w:r>
    </w:p>
    <w:p w14:paraId="1107EAA1" w14:textId="73191FD3" w:rsidR="00677522" w:rsidRDefault="00677522" w:rsidP="00677522">
      <w:pPr>
        <w:pStyle w:val="a3"/>
        <w:spacing w:before="0" w:beforeAutospacing="0" w:after="0" w:afterAutospacing="0"/>
        <w:rPr>
          <w:rFonts w:ascii="OpenSans" w:hAnsi="OpenSans"/>
          <w:color w:val="002E46"/>
          <w:sz w:val="26"/>
          <w:szCs w:val="26"/>
        </w:rPr>
      </w:pPr>
      <w:r w:rsidRPr="00677522">
        <w:rPr>
          <w:rFonts w:eastAsia="Calibri"/>
          <w:sz w:val="26"/>
          <w:szCs w:val="26"/>
          <w:lang w:eastAsia="en-US"/>
        </w:rPr>
        <w:t>в электронном виде:</w:t>
      </w:r>
      <w:r w:rsidRPr="00677522">
        <w:rPr>
          <w:rFonts w:ascii="OpenSans" w:hAnsi="OpenSans"/>
          <w:color w:val="002E46"/>
          <w:sz w:val="26"/>
          <w:szCs w:val="26"/>
        </w:rPr>
        <w:t xml:space="preserve"> на официальном</w:t>
      </w:r>
      <w:r>
        <w:rPr>
          <w:rFonts w:ascii="OpenSans" w:hAnsi="OpenSans"/>
          <w:color w:val="002E46"/>
          <w:sz w:val="26"/>
          <w:szCs w:val="26"/>
        </w:rPr>
        <w:t xml:space="preserve"> сайте</w:t>
      </w:r>
      <w:r w:rsidRPr="00677522">
        <w:rPr>
          <w:rFonts w:ascii="OpenSans" w:hAnsi="OpenSans"/>
          <w:color w:val="002E46"/>
          <w:sz w:val="26"/>
          <w:szCs w:val="26"/>
        </w:rPr>
        <w:t xml:space="preserve"> </w:t>
      </w:r>
      <w:r w:rsidR="001708D5">
        <w:rPr>
          <w:rFonts w:ascii="OpenSans" w:hAnsi="OpenSans"/>
          <w:color w:val="002E46"/>
          <w:sz w:val="26"/>
          <w:szCs w:val="26"/>
        </w:rPr>
        <w:t>Вилейского</w:t>
      </w:r>
      <w:r w:rsidRPr="00677522">
        <w:rPr>
          <w:rFonts w:ascii="OpenSans" w:hAnsi="OpenSans"/>
          <w:color w:val="002E46"/>
          <w:sz w:val="26"/>
          <w:szCs w:val="26"/>
        </w:rPr>
        <w:t xml:space="preserve"> районного исполнительного комитета в разделе </w:t>
      </w:r>
      <w:r w:rsidR="00CB5FD8" w:rsidRPr="00677522">
        <w:rPr>
          <w:rFonts w:ascii="OpenSans" w:hAnsi="OpenSans"/>
          <w:color w:val="002E46"/>
          <w:sz w:val="26"/>
          <w:szCs w:val="26"/>
        </w:rPr>
        <w:t>"</w:t>
      </w:r>
      <w:r w:rsidR="00CB5FD8">
        <w:rPr>
          <w:rFonts w:ascii="OpenSans" w:hAnsi="OpenSans"/>
          <w:color w:val="002E46"/>
          <w:sz w:val="26"/>
          <w:szCs w:val="26"/>
        </w:rPr>
        <w:t>Строительство и ЖКХ</w:t>
      </w:r>
      <w:r w:rsidR="00CB5FD8" w:rsidRPr="00677522">
        <w:rPr>
          <w:rFonts w:ascii="OpenSans" w:hAnsi="OpenSans"/>
          <w:color w:val="002E46"/>
          <w:sz w:val="26"/>
          <w:szCs w:val="26"/>
        </w:rPr>
        <w:t>"</w:t>
      </w:r>
      <w:r w:rsidR="00CB5FD8">
        <w:rPr>
          <w:rFonts w:ascii="OpenSans" w:hAnsi="OpenSans"/>
          <w:color w:val="002E46"/>
          <w:sz w:val="26"/>
          <w:szCs w:val="26"/>
        </w:rPr>
        <w:t xml:space="preserve"> </w:t>
      </w:r>
      <w:r w:rsidR="00CB5FD8">
        <w:rPr>
          <w:rFonts w:ascii="OpenSans" w:hAnsi="OpenSans"/>
          <w:color w:val="02182D"/>
          <w:sz w:val="26"/>
          <w:szCs w:val="26"/>
        </w:rPr>
        <w:t>–</w:t>
      </w:r>
      <w:r w:rsidR="00CB5FD8">
        <w:rPr>
          <w:rFonts w:ascii="OpenSans" w:hAnsi="OpenSans"/>
          <w:color w:val="002E46"/>
          <w:sz w:val="26"/>
          <w:szCs w:val="26"/>
        </w:rPr>
        <w:t xml:space="preserve"> </w:t>
      </w:r>
      <w:r w:rsidR="00CB5FD8" w:rsidRPr="00677522">
        <w:rPr>
          <w:rFonts w:ascii="OpenSans" w:hAnsi="OpenSans"/>
          <w:color w:val="002E46"/>
          <w:sz w:val="26"/>
          <w:szCs w:val="26"/>
        </w:rPr>
        <w:t>"</w:t>
      </w:r>
      <w:r w:rsidR="00CB5FD8">
        <w:rPr>
          <w:rFonts w:ascii="OpenSans" w:hAnsi="OpenSans"/>
          <w:color w:val="002E46"/>
          <w:sz w:val="26"/>
          <w:szCs w:val="26"/>
        </w:rPr>
        <w:t xml:space="preserve">Отдел </w:t>
      </w:r>
      <w:r w:rsidR="00CB5FD8">
        <w:rPr>
          <w:rFonts w:ascii="OpenSans" w:hAnsi="OpenSans"/>
          <w:color w:val="002E46"/>
          <w:sz w:val="26"/>
          <w:szCs w:val="26"/>
        </w:rPr>
        <w:lastRenderedPageBreak/>
        <w:t>архитектуры и строительства</w:t>
      </w:r>
      <w:r w:rsidR="00CB5FD8" w:rsidRPr="00677522">
        <w:rPr>
          <w:rFonts w:ascii="OpenSans" w:hAnsi="OpenSans"/>
          <w:color w:val="002E46"/>
          <w:sz w:val="26"/>
          <w:szCs w:val="26"/>
        </w:rPr>
        <w:t>"</w:t>
      </w:r>
      <w:r w:rsidR="00CB5FD8">
        <w:rPr>
          <w:rFonts w:ascii="OpenSans" w:hAnsi="OpenSans"/>
          <w:color w:val="002E46"/>
          <w:sz w:val="26"/>
          <w:szCs w:val="26"/>
        </w:rPr>
        <w:t xml:space="preserve"> </w:t>
      </w:r>
      <w:r w:rsidR="00CB5FD8">
        <w:rPr>
          <w:rFonts w:ascii="OpenSans" w:hAnsi="OpenSans"/>
          <w:color w:val="02182D"/>
          <w:sz w:val="26"/>
          <w:szCs w:val="26"/>
        </w:rPr>
        <w:t xml:space="preserve">– </w:t>
      </w:r>
      <w:r w:rsidRPr="00677522">
        <w:rPr>
          <w:rFonts w:ascii="OpenSans" w:hAnsi="OpenSans"/>
          <w:color w:val="002E46"/>
          <w:sz w:val="26"/>
          <w:szCs w:val="26"/>
        </w:rPr>
        <w:t>"Общественные обсуждения" и на официальном сайте РУП «Минскавтодор-Центр» в разделе "Новости"-</w:t>
      </w:r>
      <w:r w:rsidR="00CB5FD8">
        <w:rPr>
          <w:rFonts w:ascii="OpenSans" w:hAnsi="OpenSans"/>
          <w:color w:val="002E46"/>
          <w:sz w:val="26"/>
          <w:szCs w:val="26"/>
        </w:rPr>
        <w:t xml:space="preserve"> </w:t>
      </w:r>
      <w:r w:rsidRPr="00677522">
        <w:rPr>
          <w:rFonts w:ascii="OpenSans" w:hAnsi="OpenSans"/>
          <w:color w:val="002E46"/>
          <w:sz w:val="26"/>
          <w:szCs w:val="26"/>
        </w:rPr>
        <w:t>«Новости предприятия»</w:t>
      </w:r>
    </w:p>
    <w:p w14:paraId="3EA8F633" w14:textId="77777777" w:rsidR="00677522" w:rsidRDefault="00677522" w:rsidP="00677522">
      <w:pPr>
        <w:pStyle w:val="a3"/>
        <w:spacing w:before="0" w:beforeAutospacing="0" w:after="0" w:afterAutospacing="0"/>
        <w:rPr>
          <w:rFonts w:ascii="OpenSans" w:hAnsi="OpenSans"/>
          <w:color w:val="002E46"/>
          <w:sz w:val="26"/>
          <w:szCs w:val="26"/>
        </w:rPr>
      </w:pPr>
    </w:p>
    <w:p w14:paraId="04FE03A3" w14:textId="532D070B" w:rsidR="003A24FD" w:rsidRDefault="00677522" w:rsidP="003A24F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 xml:space="preserve">в печатном виде: </w:t>
      </w:r>
      <w:r w:rsidR="003A24FD" w:rsidRPr="00D05228">
        <w:rPr>
          <w:rStyle w:val="a4"/>
          <w:rFonts w:ascii="OpenSans" w:hAnsi="OpenSans"/>
          <w:b w:val="0"/>
          <w:color w:val="002E46"/>
          <w:sz w:val="26"/>
          <w:szCs w:val="26"/>
        </w:rPr>
        <w:t xml:space="preserve">в </w:t>
      </w:r>
      <w:r w:rsidR="001708D5" w:rsidRPr="00BE7E00">
        <w:rPr>
          <w:rStyle w:val="a4"/>
          <w:rFonts w:ascii="OpenSans" w:hAnsi="OpenSans"/>
          <w:b w:val="0"/>
          <w:color w:val="002E46"/>
          <w:sz w:val="26"/>
          <w:szCs w:val="26"/>
        </w:rPr>
        <w:t>Вилейском</w:t>
      </w:r>
      <w:r w:rsidR="006814FE" w:rsidRPr="00BE7E00">
        <w:rPr>
          <w:rStyle w:val="a4"/>
          <w:rFonts w:ascii="OpenSans" w:hAnsi="OpenSans"/>
          <w:b w:val="0"/>
          <w:color w:val="002E46"/>
          <w:sz w:val="26"/>
          <w:szCs w:val="26"/>
        </w:rPr>
        <w:t xml:space="preserve"> </w:t>
      </w:r>
      <w:r w:rsidR="003A24FD" w:rsidRPr="00BE7E00">
        <w:rPr>
          <w:rStyle w:val="a4"/>
          <w:rFonts w:ascii="OpenSans" w:hAnsi="OpenSans"/>
          <w:b w:val="0"/>
          <w:color w:val="002E46"/>
          <w:sz w:val="26"/>
          <w:szCs w:val="26"/>
        </w:rPr>
        <w:t>районном исполнительном комитете</w:t>
      </w:r>
      <w:r w:rsidR="003A24FD" w:rsidRPr="00BE7E00">
        <w:rPr>
          <w:rFonts w:ascii="OpenSans" w:hAnsi="OpenSans"/>
          <w:color w:val="02182D"/>
          <w:sz w:val="26"/>
          <w:szCs w:val="26"/>
        </w:rPr>
        <w:t> </w:t>
      </w:r>
      <w:r w:rsidR="00376910" w:rsidRPr="00BE7E00">
        <w:rPr>
          <w:rFonts w:ascii="OpenSans" w:hAnsi="OpenSans"/>
          <w:sz w:val="26"/>
          <w:szCs w:val="26"/>
        </w:rPr>
        <w:t xml:space="preserve">по адресу: </w:t>
      </w:r>
      <w:r w:rsidR="00CB5FD8" w:rsidRPr="00BE7E00">
        <w:rPr>
          <w:rFonts w:ascii="OpenSans" w:hAnsi="OpenSans"/>
          <w:sz w:val="26"/>
          <w:szCs w:val="26"/>
        </w:rPr>
        <w:t>Минская обл., Вилейский р-н, г. Вилейка, ул. Партизанская, 40</w:t>
      </w:r>
      <w:r w:rsidR="00376910" w:rsidRPr="00BE7E00">
        <w:rPr>
          <w:rFonts w:ascii="OpenSans" w:hAnsi="OpenSans"/>
          <w:sz w:val="26"/>
          <w:szCs w:val="26"/>
        </w:rPr>
        <w:t>,</w:t>
      </w:r>
      <w:r w:rsidR="00CB5FD8" w:rsidRPr="00BE7E00">
        <w:rPr>
          <w:rFonts w:ascii="OpenSans" w:hAnsi="OpenSans"/>
          <w:color w:val="02182D"/>
          <w:sz w:val="26"/>
          <w:szCs w:val="26"/>
        </w:rPr>
        <w:t xml:space="preserve"> </w:t>
      </w:r>
      <w:proofErr w:type="spellStart"/>
      <w:r w:rsidR="00CB5FD8" w:rsidRPr="00BE7E00">
        <w:rPr>
          <w:rFonts w:ascii="OpenSans" w:hAnsi="OpenSans"/>
          <w:color w:val="02182D"/>
          <w:sz w:val="26"/>
          <w:szCs w:val="26"/>
        </w:rPr>
        <w:t>каб</w:t>
      </w:r>
      <w:proofErr w:type="spellEnd"/>
      <w:r w:rsidR="00CB5FD8" w:rsidRPr="00BE7E00">
        <w:rPr>
          <w:rFonts w:ascii="OpenSans" w:hAnsi="OpenSans"/>
          <w:color w:val="02182D"/>
          <w:sz w:val="26"/>
          <w:szCs w:val="26"/>
        </w:rPr>
        <w:t>. 6</w:t>
      </w:r>
      <w:r w:rsidR="00597115" w:rsidRPr="00BE7E00">
        <w:rPr>
          <w:rFonts w:ascii="OpenSans" w:hAnsi="OpenSans"/>
          <w:color w:val="02182D"/>
          <w:sz w:val="26"/>
          <w:szCs w:val="26"/>
        </w:rPr>
        <w:t xml:space="preserve">, адрес сайта: </w:t>
      </w:r>
      <w:hyperlink r:id="rId7" w:history="1">
        <w:r w:rsidR="00BE7E00" w:rsidRPr="0059631D">
          <w:rPr>
            <w:rStyle w:val="a5"/>
            <w:rFonts w:ascii="OpenSans" w:hAnsi="OpenSans"/>
            <w:sz w:val="26"/>
            <w:szCs w:val="26"/>
          </w:rPr>
          <w:t>https://vileyka.gov.by/</w:t>
        </w:r>
      </w:hyperlink>
      <w:r w:rsidR="00597115" w:rsidRPr="00BE7E00">
        <w:rPr>
          <w:rFonts w:ascii="OpenSans" w:hAnsi="OpenSans"/>
          <w:color w:val="02182D"/>
          <w:sz w:val="26"/>
          <w:szCs w:val="26"/>
        </w:rPr>
        <w:t xml:space="preserve">, эл. </w:t>
      </w:r>
      <w:r w:rsidR="00FD777E" w:rsidRPr="00BE7E00">
        <w:rPr>
          <w:rFonts w:ascii="OpenSans" w:hAnsi="OpenSans"/>
          <w:color w:val="02182D"/>
          <w:sz w:val="26"/>
          <w:szCs w:val="26"/>
        </w:rPr>
        <w:t>п</w:t>
      </w:r>
      <w:r w:rsidR="003A24FD" w:rsidRPr="00BE7E00">
        <w:rPr>
          <w:rFonts w:ascii="OpenSans" w:hAnsi="OpenSans"/>
          <w:color w:val="02182D"/>
          <w:sz w:val="26"/>
          <w:szCs w:val="26"/>
        </w:rPr>
        <w:t>очта</w:t>
      </w:r>
      <w:r w:rsidR="00FD777E" w:rsidRPr="00BE7E00">
        <w:rPr>
          <w:rFonts w:ascii="OpenSans" w:hAnsi="OpenSans"/>
          <w:color w:val="02182D"/>
          <w:sz w:val="26"/>
          <w:szCs w:val="26"/>
        </w:rPr>
        <w:t xml:space="preserve"> </w:t>
      </w:r>
      <w:hyperlink r:id="rId8" w:history="1">
        <w:r w:rsidR="00BE7E00" w:rsidRPr="0059631D">
          <w:rPr>
            <w:rStyle w:val="a5"/>
            <w:rFonts w:ascii="OpenSans" w:hAnsi="OpenSans"/>
            <w:sz w:val="26"/>
            <w:szCs w:val="26"/>
          </w:rPr>
          <w:t>priemnaja@vileyka.gov.by</w:t>
        </w:r>
      </w:hyperlink>
      <w:r w:rsidR="003A24FD" w:rsidRPr="00BE7E00">
        <w:rPr>
          <w:rFonts w:ascii="OpenSans" w:hAnsi="OpenSans"/>
          <w:color w:val="02182D"/>
          <w:sz w:val="26"/>
          <w:szCs w:val="26"/>
        </w:rPr>
        <w:t xml:space="preserve">. </w:t>
      </w:r>
      <w:r w:rsidR="00597115" w:rsidRPr="00BE7E00">
        <w:rPr>
          <w:rFonts w:ascii="OpenSans" w:hAnsi="OpenSans"/>
          <w:color w:val="02182D"/>
          <w:sz w:val="26"/>
          <w:szCs w:val="26"/>
        </w:rPr>
        <w:t>К</w:t>
      </w:r>
      <w:r w:rsidR="003A24FD" w:rsidRPr="00BE7E00">
        <w:rPr>
          <w:rFonts w:ascii="OpenSans" w:hAnsi="OpenSans"/>
          <w:color w:val="02182D"/>
          <w:sz w:val="26"/>
          <w:szCs w:val="26"/>
        </w:rPr>
        <w:t xml:space="preserve">онтактное лицо – </w:t>
      </w:r>
      <w:r w:rsidR="00597115" w:rsidRPr="00BE7E00">
        <w:rPr>
          <w:rFonts w:ascii="OpenSans" w:hAnsi="OpenSans"/>
          <w:color w:val="02182D"/>
          <w:sz w:val="26"/>
          <w:szCs w:val="26"/>
        </w:rPr>
        <w:t>начальник отдела архитектуры и строительства – Сак Роман</w:t>
      </w:r>
      <w:r w:rsidR="00597115" w:rsidRPr="00CB5FD8">
        <w:rPr>
          <w:rFonts w:ascii="OpenSans" w:hAnsi="OpenSans"/>
          <w:color w:val="02182D"/>
          <w:sz w:val="26"/>
          <w:szCs w:val="26"/>
        </w:rPr>
        <w:t xml:space="preserve"> Игоревич</w:t>
      </w:r>
      <w:r w:rsidR="00597115">
        <w:rPr>
          <w:rFonts w:ascii="OpenSans" w:hAnsi="OpenSans"/>
          <w:color w:val="02182D"/>
          <w:sz w:val="26"/>
          <w:szCs w:val="26"/>
        </w:rPr>
        <w:t>. В</w:t>
      </w:r>
      <w:r w:rsidR="003A24FD">
        <w:rPr>
          <w:rFonts w:ascii="OpenSans" w:hAnsi="OpenSans"/>
          <w:color w:val="02182D"/>
          <w:sz w:val="26"/>
          <w:szCs w:val="26"/>
        </w:rPr>
        <w:t xml:space="preserve"> РУП "Минскавтодор-Центр" (220073, г. Минск, ул. Кальварийская, 37</w:t>
      </w:r>
      <w:r w:rsidR="005C7B3F">
        <w:rPr>
          <w:rFonts w:ascii="OpenSans" w:hAnsi="OpenSans"/>
          <w:color w:val="02182D"/>
          <w:sz w:val="26"/>
          <w:szCs w:val="26"/>
        </w:rPr>
        <w:t xml:space="preserve"> </w:t>
      </w:r>
      <w:r w:rsidR="00376910">
        <w:rPr>
          <w:rFonts w:ascii="OpenSans" w:hAnsi="OpenSans"/>
          <w:color w:val="02182D"/>
          <w:sz w:val="26"/>
          <w:szCs w:val="26"/>
        </w:rPr>
        <w:t>(1-3 этаж левого крыла)</w:t>
      </w:r>
      <w:r w:rsidR="003A24FD">
        <w:rPr>
          <w:rFonts w:ascii="OpenSans" w:hAnsi="OpenSans"/>
          <w:color w:val="02182D"/>
          <w:sz w:val="26"/>
          <w:szCs w:val="26"/>
        </w:rPr>
        <w:t xml:space="preserve"> кабинет 109, e-</w:t>
      </w:r>
      <w:proofErr w:type="spellStart"/>
      <w:r w:rsidR="003A24FD">
        <w:rPr>
          <w:rFonts w:ascii="OpenSans" w:hAnsi="OpenSans"/>
          <w:color w:val="02182D"/>
          <w:sz w:val="26"/>
          <w:szCs w:val="26"/>
        </w:rPr>
        <w:t>mail</w:t>
      </w:r>
      <w:proofErr w:type="spellEnd"/>
      <w:r w:rsidR="003A24FD">
        <w:rPr>
          <w:rFonts w:ascii="OpenSans" w:hAnsi="OpenSans"/>
          <w:color w:val="02182D"/>
          <w:sz w:val="26"/>
          <w:szCs w:val="26"/>
        </w:rPr>
        <w:t>: </w:t>
      </w:r>
      <w:hyperlink r:id="rId9" w:history="1">
        <w:r w:rsidR="003A24FD" w:rsidRPr="00843593">
          <w:rPr>
            <w:rStyle w:val="a5"/>
            <w:rFonts w:ascii="OpenSans" w:hAnsi="OpenSans"/>
            <w:b/>
            <w:bCs/>
            <w:color w:val="007BB8"/>
            <w:sz w:val="26"/>
            <w:szCs w:val="26"/>
          </w:rPr>
          <w:t>info@maddor.by</w:t>
        </w:r>
      </w:hyperlink>
      <w:r w:rsidR="003A24FD" w:rsidRPr="00843593">
        <w:rPr>
          <w:rFonts w:ascii="OpenSans" w:hAnsi="OpenSans"/>
          <w:color w:val="007BB8"/>
          <w:sz w:val="26"/>
          <w:szCs w:val="26"/>
          <w:u w:val="single"/>
        </w:rPr>
        <w:t>,</w:t>
      </w:r>
      <w:r w:rsidR="003A24FD">
        <w:rPr>
          <w:rFonts w:ascii="OpenSans" w:hAnsi="OpenSans"/>
          <w:color w:val="02182D"/>
          <w:sz w:val="26"/>
          <w:szCs w:val="26"/>
        </w:rPr>
        <w:t xml:space="preserve"> тел./факс (8-017) 259-85-95). Ответственное лицо – </w:t>
      </w:r>
      <w:r w:rsidR="00376910">
        <w:rPr>
          <w:rFonts w:ascii="OpenSans" w:hAnsi="OpenSans"/>
          <w:color w:val="02182D"/>
          <w:sz w:val="26"/>
          <w:szCs w:val="26"/>
        </w:rPr>
        <w:t>Худой Алексей Леонидович</w:t>
      </w:r>
      <w:r w:rsidR="003A24FD">
        <w:rPr>
          <w:rFonts w:ascii="OpenSans" w:hAnsi="OpenSans"/>
          <w:color w:val="02182D"/>
          <w:sz w:val="26"/>
          <w:szCs w:val="26"/>
        </w:rPr>
        <w:t xml:space="preserve">, начальник технического </w:t>
      </w:r>
      <w:r w:rsidR="005D74E0">
        <w:rPr>
          <w:rFonts w:ascii="OpenSans" w:hAnsi="OpenSans"/>
          <w:color w:val="02182D"/>
          <w:sz w:val="26"/>
          <w:szCs w:val="26"/>
        </w:rPr>
        <w:t xml:space="preserve">отдела </w:t>
      </w:r>
      <w:r w:rsidR="003A24FD">
        <w:rPr>
          <w:rFonts w:ascii="OpenSans" w:hAnsi="OpenSans"/>
          <w:color w:val="02182D"/>
          <w:sz w:val="26"/>
          <w:szCs w:val="26"/>
        </w:rPr>
        <w:t>РУП "Минскавтодор-Центр"</w:t>
      </w:r>
      <w:r w:rsidR="001C1F81">
        <w:rPr>
          <w:rFonts w:ascii="OpenSans" w:hAnsi="OpenSans"/>
          <w:color w:val="02182D"/>
          <w:sz w:val="26"/>
          <w:szCs w:val="26"/>
        </w:rPr>
        <w:t xml:space="preserve">, в рабочие дни с 8.30 до 13.00 и 13.45 до </w:t>
      </w:r>
      <w:proofErr w:type="gramStart"/>
      <w:r w:rsidR="001C1F81">
        <w:rPr>
          <w:rFonts w:ascii="OpenSans" w:hAnsi="OpenSans"/>
          <w:color w:val="02182D"/>
          <w:sz w:val="26"/>
          <w:szCs w:val="26"/>
        </w:rPr>
        <w:t>17.15.</w:t>
      </w:r>
      <w:r w:rsidR="003A24FD">
        <w:rPr>
          <w:rFonts w:ascii="OpenSans" w:hAnsi="OpenSans"/>
          <w:color w:val="02182D"/>
          <w:sz w:val="26"/>
          <w:szCs w:val="26"/>
        </w:rPr>
        <w:t>.</w:t>
      </w:r>
      <w:proofErr w:type="gramEnd"/>
    </w:p>
    <w:p w14:paraId="647DC003" w14:textId="22F6DF63" w:rsidR="00F009A3" w:rsidRPr="00F009A3" w:rsidRDefault="00F009A3" w:rsidP="00F009A3">
      <w:pPr>
        <w:pStyle w:val="a3"/>
        <w:rPr>
          <w:rFonts w:ascii="OpenSans" w:hAnsi="OpenSans"/>
          <w:color w:val="02182D"/>
          <w:sz w:val="26"/>
          <w:szCs w:val="26"/>
        </w:rPr>
      </w:pPr>
      <w:r w:rsidRPr="00F009A3">
        <w:rPr>
          <w:rFonts w:ascii="OpenSans" w:hAnsi="OpenSans"/>
          <w:b/>
          <w:bCs/>
          <w:color w:val="02182D"/>
          <w:sz w:val="26"/>
          <w:szCs w:val="26"/>
        </w:rPr>
        <w:t xml:space="preserve">Орган, </w:t>
      </w:r>
      <w:r>
        <w:rPr>
          <w:rFonts w:ascii="OpenSans" w:hAnsi="OpenSans"/>
          <w:b/>
          <w:bCs/>
          <w:color w:val="02182D"/>
          <w:sz w:val="26"/>
          <w:szCs w:val="26"/>
        </w:rPr>
        <w:t>ответственный за принятие решения в отношении хозяйственной и иной деятельности</w:t>
      </w:r>
      <w:r w:rsidRPr="00F009A3">
        <w:rPr>
          <w:rFonts w:ascii="OpenSans" w:hAnsi="OpenSans"/>
          <w:b/>
          <w:color w:val="02182D"/>
          <w:sz w:val="26"/>
          <w:szCs w:val="26"/>
        </w:rPr>
        <w:t xml:space="preserve">: </w:t>
      </w:r>
      <w:r w:rsidR="00317604">
        <w:rPr>
          <w:rFonts w:ascii="OpenSans" w:hAnsi="OpenSans"/>
          <w:bCs/>
          <w:color w:val="02182D"/>
          <w:sz w:val="26"/>
          <w:szCs w:val="26"/>
        </w:rPr>
        <w:t xml:space="preserve">Вилейский </w:t>
      </w:r>
      <w:r w:rsidRPr="00F009A3">
        <w:rPr>
          <w:rFonts w:ascii="OpenSans" w:hAnsi="OpenSans"/>
          <w:bCs/>
          <w:color w:val="02182D"/>
          <w:sz w:val="26"/>
          <w:szCs w:val="26"/>
        </w:rPr>
        <w:t>районный исполнительный комитет,</w:t>
      </w:r>
      <w:r w:rsidRPr="00F009A3">
        <w:rPr>
          <w:rFonts w:ascii="OpenSans" w:hAnsi="OpenSans"/>
          <w:b/>
          <w:color w:val="02182D"/>
          <w:sz w:val="26"/>
          <w:szCs w:val="26"/>
        </w:rPr>
        <w:t> </w:t>
      </w:r>
      <w:r w:rsidRPr="00F009A3">
        <w:rPr>
          <w:rFonts w:ascii="OpenSans" w:hAnsi="OpenSans"/>
          <w:color w:val="02182D"/>
          <w:sz w:val="26"/>
          <w:szCs w:val="26"/>
        </w:rPr>
        <w:t xml:space="preserve">расположенный по адресу: </w:t>
      </w:r>
      <w:r w:rsidR="00EE40AE" w:rsidRPr="00BE7E00">
        <w:rPr>
          <w:rFonts w:ascii="OpenSans" w:hAnsi="OpenSans"/>
          <w:sz w:val="26"/>
          <w:szCs w:val="26"/>
        </w:rPr>
        <w:t>Минская обл., Вилейский р-н, г. Вилейка, ул. Партизанская, 40,</w:t>
      </w:r>
      <w:r w:rsidR="00EE40AE" w:rsidRPr="00BE7E00">
        <w:rPr>
          <w:rFonts w:ascii="OpenSans" w:hAnsi="OpenSans"/>
          <w:color w:val="02182D"/>
          <w:sz w:val="26"/>
          <w:szCs w:val="26"/>
        </w:rPr>
        <w:t xml:space="preserve"> </w:t>
      </w:r>
      <w:proofErr w:type="spellStart"/>
      <w:r w:rsidR="00EE40AE" w:rsidRPr="00BE7E00">
        <w:rPr>
          <w:rFonts w:ascii="OpenSans" w:hAnsi="OpenSans"/>
          <w:color w:val="02182D"/>
          <w:sz w:val="26"/>
          <w:szCs w:val="26"/>
        </w:rPr>
        <w:t>каб</w:t>
      </w:r>
      <w:proofErr w:type="spellEnd"/>
      <w:r w:rsidR="00EE40AE" w:rsidRPr="00BE7E00">
        <w:rPr>
          <w:rFonts w:ascii="OpenSans" w:hAnsi="OpenSans"/>
          <w:color w:val="02182D"/>
          <w:sz w:val="26"/>
          <w:szCs w:val="26"/>
        </w:rPr>
        <w:t>. 6</w:t>
      </w:r>
      <w:r w:rsidRPr="00F009A3">
        <w:rPr>
          <w:rFonts w:ascii="OpenSans" w:hAnsi="OpenSans"/>
          <w:color w:val="02182D"/>
          <w:sz w:val="26"/>
          <w:szCs w:val="26"/>
        </w:rPr>
        <w:t xml:space="preserve">, адрес сайта: </w:t>
      </w:r>
      <w:hyperlink r:id="rId10" w:history="1">
        <w:r w:rsidR="00EE40AE" w:rsidRPr="0059631D">
          <w:rPr>
            <w:rStyle w:val="a5"/>
            <w:rFonts w:ascii="OpenSans" w:hAnsi="OpenSans"/>
            <w:sz w:val="26"/>
            <w:szCs w:val="26"/>
          </w:rPr>
          <w:t>https://vileyka.gov.by/</w:t>
        </w:r>
      </w:hyperlink>
      <w:r w:rsidR="00EE40AE" w:rsidRPr="00BE7E00">
        <w:rPr>
          <w:rFonts w:ascii="OpenSans" w:hAnsi="OpenSans"/>
          <w:color w:val="02182D"/>
          <w:sz w:val="26"/>
          <w:szCs w:val="26"/>
        </w:rPr>
        <w:t>, эл. почта</w:t>
      </w:r>
      <w:r w:rsidR="00EE40AE">
        <w:rPr>
          <w:rFonts w:ascii="OpenSans" w:hAnsi="OpenSans"/>
          <w:color w:val="02182D"/>
          <w:sz w:val="26"/>
          <w:szCs w:val="26"/>
        </w:rPr>
        <w:t xml:space="preserve"> </w:t>
      </w:r>
      <w:hyperlink r:id="rId11" w:history="1">
        <w:r w:rsidR="00EE40AE" w:rsidRPr="0059631D">
          <w:rPr>
            <w:rStyle w:val="a5"/>
            <w:rFonts w:ascii="OpenSans" w:hAnsi="OpenSans"/>
            <w:sz w:val="26"/>
            <w:szCs w:val="26"/>
          </w:rPr>
          <w:t>priemnaja@vileyka.gov.by</w:t>
        </w:r>
      </w:hyperlink>
    </w:p>
    <w:p w14:paraId="52AC927D" w14:textId="72D39CA9" w:rsidR="006B7A6F" w:rsidRPr="006B7A6F" w:rsidRDefault="006B7A6F" w:rsidP="006B7A6F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Style w:val="a4"/>
          <w:rFonts w:ascii="OpenSans" w:hAnsi="OpenSans"/>
          <w:color w:val="002E46"/>
          <w:sz w:val="26"/>
          <w:szCs w:val="26"/>
        </w:rPr>
        <w:t xml:space="preserve">Заявление о необходимости проведения собрания по обсуждению отчета об ОВОС </w:t>
      </w:r>
      <w:r w:rsidRPr="006B7A6F">
        <w:rPr>
          <w:rStyle w:val="a4"/>
          <w:rFonts w:ascii="OpenSans" w:hAnsi="OpenSans"/>
          <w:b w:val="0"/>
          <w:bCs w:val="0"/>
          <w:color w:val="002E46"/>
          <w:sz w:val="26"/>
          <w:szCs w:val="26"/>
        </w:rPr>
        <w:t>можно направить</w:t>
      </w:r>
      <w:r>
        <w:rPr>
          <w:rFonts w:ascii="OpenSans" w:hAnsi="OpenSans"/>
          <w:color w:val="02182D"/>
          <w:sz w:val="26"/>
          <w:szCs w:val="26"/>
        </w:rPr>
        <w:t xml:space="preserve"> в </w:t>
      </w:r>
      <w:r w:rsidR="00317604">
        <w:rPr>
          <w:rFonts w:ascii="OpenSans" w:hAnsi="OpenSans"/>
          <w:color w:val="02182D"/>
          <w:sz w:val="26"/>
          <w:szCs w:val="26"/>
        </w:rPr>
        <w:t>Вилейский</w:t>
      </w:r>
      <w:r>
        <w:rPr>
          <w:rFonts w:ascii="OpenSans" w:hAnsi="OpenSans"/>
          <w:color w:val="02182D"/>
          <w:sz w:val="26"/>
          <w:szCs w:val="26"/>
        </w:rPr>
        <w:t xml:space="preserve"> районный исполнительный комитет по адресу: </w:t>
      </w:r>
      <w:r w:rsidR="009C1FC1">
        <w:rPr>
          <w:rFonts w:ascii="OpenSans" w:hAnsi="OpenSans"/>
          <w:color w:val="02182D"/>
          <w:sz w:val="26"/>
          <w:szCs w:val="26"/>
        </w:rPr>
        <w:t xml:space="preserve">222417, </w:t>
      </w:r>
      <w:r w:rsidR="009C1FC1" w:rsidRPr="00BE7E00">
        <w:rPr>
          <w:rFonts w:ascii="OpenSans" w:hAnsi="OpenSans"/>
          <w:sz w:val="26"/>
          <w:szCs w:val="26"/>
        </w:rPr>
        <w:t xml:space="preserve">Минская </w:t>
      </w:r>
      <w:r w:rsidR="009C1FC1" w:rsidRPr="009C1FC1">
        <w:rPr>
          <w:rFonts w:ascii="OpenSans" w:hAnsi="OpenSans"/>
          <w:sz w:val="26"/>
          <w:szCs w:val="26"/>
        </w:rPr>
        <w:t>обл., Вилейский р-н, г. Вилейка, ул. Партизанская, 40</w:t>
      </w:r>
      <w:r w:rsidRPr="009C1FC1">
        <w:rPr>
          <w:rFonts w:ascii="OpenSans" w:hAnsi="OpenSans"/>
          <w:color w:val="02182D"/>
          <w:sz w:val="26"/>
          <w:szCs w:val="26"/>
        </w:rPr>
        <w:t xml:space="preserve">, </w:t>
      </w:r>
      <w:r w:rsidR="001A1499" w:rsidRPr="001A1499">
        <w:rPr>
          <w:rFonts w:ascii="OpenSans" w:hAnsi="OpenSans"/>
          <w:color w:val="02182D"/>
          <w:sz w:val="26"/>
          <w:szCs w:val="26"/>
        </w:rPr>
        <w:t>в течение 10 рабочих дней со дня опубликования данного уведомления</w:t>
      </w:r>
      <w:r w:rsidR="001A1499"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 </w:t>
      </w:r>
      <w:r w:rsidR="001A1499">
        <w:rPr>
          <w:rFonts w:ascii="OpenSans" w:hAnsi="OpenSans"/>
          <w:iCs/>
          <w:color w:val="02182D"/>
          <w:sz w:val="26"/>
          <w:szCs w:val="26"/>
        </w:rPr>
        <w:t>(</w:t>
      </w:r>
      <w:r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с </w:t>
      </w:r>
      <w:r w:rsidR="009C1FC1" w:rsidRPr="009C1FC1">
        <w:rPr>
          <w:rFonts w:ascii="OpenSans" w:hAnsi="OpenSans"/>
          <w:iCs/>
          <w:color w:val="02182D"/>
          <w:sz w:val="26"/>
          <w:szCs w:val="26"/>
        </w:rPr>
        <w:t>1</w:t>
      </w:r>
      <w:r w:rsidR="001A1499">
        <w:rPr>
          <w:rFonts w:ascii="OpenSans" w:hAnsi="OpenSans"/>
          <w:iCs/>
          <w:color w:val="02182D"/>
          <w:sz w:val="26"/>
          <w:szCs w:val="26"/>
        </w:rPr>
        <w:t>0</w:t>
      </w:r>
      <w:r w:rsidR="009C1FC1" w:rsidRPr="009C1FC1">
        <w:rPr>
          <w:rFonts w:ascii="OpenSans" w:hAnsi="OpenSans"/>
          <w:iCs/>
          <w:color w:val="02182D"/>
          <w:sz w:val="26"/>
          <w:szCs w:val="26"/>
        </w:rPr>
        <w:t xml:space="preserve"> сентября</w:t>
      </w:r>
      <w:r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 202</w:t>
      </w:r>
      <w:r w:rsidRPr="009C1FC1">
        <w:rPr>
          <w:rFonts w:ascii="OpenSans" w:hAnsi="OpenSans"/>
          <w:iCs/>
          <w:color w:val="02182D"/>
          <w:sz w:val="26"/>
          <w:szCs w:val="26"/>
        </w:rPr>
        <w:t>5</w:t>
      </w:r>
      <w:r w:rsidR="009C1FC1"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 г. по </w:t>
      </w:r>
      <w:r w:rsidR="001C1F81">
        <w:rPr>
          <w:rFonts w:ascii="OpenSans" w:hAnsi="OpenSans"/>
          <w:iCs/>
          <w:color w:val="02182D"/>
          <w:sz w:val="26"/>
          <w:szCs w:val="26"/>
          <w:lang w:val="x-none"/>
        </w:rPr>
        <w:t>23</w:t>
      </w:r>
      <w:r w:rsidR="009C1FC1"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 сентября</w:t>
      </w:r>
      <w:r w:rsidRPr="009C1FC1">
        <w:rPr>
          <w:rFonts w:ascii="OpenSans" w:hAnsi="OpenSans"/>
          <w:iCs/>
          <w:color w:val="02182D"/>
          <w:sz w:val="26"/>
          <w:szCs w:val="26"/>
          <w:lang w:val="x-none"/>
        </w:rPr>
        <w:t xml:space="preserve"> 202</w:t>
      </w:r>
      <w:r w:rsidRPr="009C1FC1">
        <w:rPr>
          <w:rFonts w:ascii="OpenSans" w:hAnsi="OpenSans"/>
          <w:iCs/>
          <w:color w:val="02182D"/>
          <w:sz w:val="26"/>
          <w:szCs w:val="26"/>
        </w:rPr>
        <w:t>5</w:t>
      </w:r>
      <w:r w:rsidRPr="009C1FC1">
        <w:rPr>
          <w:rFonts w:ascii="OpenSans" w:hAnsi="OpenSans"/>
          <w:iCs/>
          <w:color w:val="02182D"/>
          <w:sz w:val="26"/>
          <w:szCs w:val="26"/>
          <w:lang w:val="en-US"/>
        </w:rPr>
        <w:t> </w:t>
      </w:r>
      <w:r w:rsidRPr="009C1FC1">
        <w:rPr>
          <w:rFonts w:ascii="OpenSans" w:hAnsi="OpenSans"/>
          <w:iCs/>
          <w:color w:val="02182D"/>
          <w:sz w:val="26"/>
          <w:szCs w:val="26"/>
          <w:lang w:val="x-none"/>
        </w:rPr>
        <w:t>г. включительно</w:t>
      </w:r>
      <w:r w:rsidRPr="009C1FC1">
        <w:rPr>
          <w:rFonts w:ascii="OpenSans" w:hAnsi="OpenSans"/>
          <w:color w:val="02182D"/>
          <w:sz w:val="26"/>
          <w:szCs w:val="26"/>
          <w:lang w:val="x-none"/>
        </w:rPr>
        <w:t>)</w:t>
      </w:r>
      <w:r w:rsidRPr="009C1FC1">
        <w:rPr>
          <w:rFonts w:ascii="OpenSans" w:hAnsi="OpenSans"/>
          <w:color w:val="02182D"/>
          <w:sz w:val="26"/>
          <w:szCs w:val="26"/>
        </w:rPr>
        <w:t>.</w:t>
      </w:r>
      <w:r w:rsidRPr="009C1FC1">
        <w:rPr>
          <w:rFonts w:eastAsia="Calibri"/>
          <w:sz w:val="30"/>
          <w:szCs w:val="30"/>
          <w:lang w:val="x-none" w:eastAsia="en-US"/>
        </w:rPr>
        <w:t xml:space="preserve"> </w:t>
      </w:r>
      <w:r w:rsidRPr="009C1FC1">
        <w:rPr>
          <w:rFonts w:ascii="OpenSans" w:hAnsi="OpenSans"/>
          <w:color w:val="02182D"/>
          <w:sz w:val="26"/>
          <w:szCs w:val="26"/>
          <w:lang w:val="x-none"/>
        </w:rPr>
        <w:t>Заявления, поступившие по истечении указанного срока, не рассматриваются.</w:t>
      </w:r>
    </w:p>
    <w:p w14:paraId="76C7B8F1" w14:textId="214B7D18" w:rsidR="001A1499" w:rsidRDefault="006B7A6F" w:rsidP="001A14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 xml:space="preserve">В случае наличия заявления от общественности о необходимости проведения собрания по обсуждению отчета об ОВОС дата и место его проведения будут сообщены </w:t>
      </w:r>
      <w:r w:rsidR="00677522">
        <w:rPr>
          <w:rFonts w:ascii="OpenSans" w:hAnsi="OpenSans"/>
          <w:color w:val="02182D"/>
          <w:sz w:val="26"/>
          <w:szCs w:val="26"/>
        </w:rPr>
        <w:t>дополнительно</w:t>
      </w:r>
      <w:r>
        <w:rPr>
          <w:rFonts w:ascii="OpenSans" w:hAnsi="OpenSans"/>
          <w:color w:val="02182D"/>
          <w:sz w:val="26"/>
          <w:szCs w:val="26"/>
        </w:rPr>
        <w:t>.</w:t>
      </w:r>
    </w:p>
    <w:p w14:paraId="2CFB4A1E" w14:textId="77777777" w:rsidR="00677522" w:rsidRDefault="00677522" w:rsidP="006B7A6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Sans" w:hAnsi="OpenSans"/>
          <w:color w:val="002E46"/>
          <w:sz w:val="26"/>
          <w:szCs w:val="26"/>
        </w:rPr>
      </w:pPr>
    </w:p>
    <w:p w14:paraId="67DF2AE1" w14:textId="05276C2D" w:rsidR="006B7A6F" w:rsidRDefault="006B7A6F" w:rsidP="006B7A6F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 w:rsidRPr="009C1FC1">
        <w:rPr>
          <w:rStyle w:val="a4"/>
          <w:rFonts w:ascii="OpenSans" w:hAnsi="OpenSans"/>
          <w:color w:val="002E46"/>
          <w:sz w:val="26"/>
          <w:szCs w:val="26"/>
        </w:rPr>
        <w:t xml:space="preserve">Заявление о намерении проведения общественной экологической экспертизы </w:t>
      </w:r>
      <w:r w:rsidRPr="009C1FC1">
        <w:rPr>
          <w:rStyle w:val="a4"/>
          <w:rFonts w:ascii="OpenSans" w:hAnsi="OpenSans"/>
          <w:b w:val="0"/>
          <w:bCs w:val="0"/>
          <w:color w:val="002E46"/>
          <w:sz w:val="26"/>
          <w:szCs w:val="26"/>
        </w:rPr>
        <w:t xml:space="preserve">можно </w:t>
      </w:r>
      <w:r w:rsidRPr="001A1499">
        <w:rPr>
          <w:rStyle w:val="a4"/>
          <w:rFonts w:ascii="OpenSans" w:hAnsi="OpenSans"/>
          <w:b w:val="0"/>
          <w:bCs w:val="0"/>
          <w:color w:val="002E46"/>
          <w:sz w:val="26"/>
          <w:szCs w:val="26"/>
        </w:rPr>
        <w:t>направить</w:t>
      </w:r>
      <w:r w:rsidRPr="001A1499">
        <w:rPr>
          <w:rStyle w:val="a4"/>
          <w:rFonts w:ascii="OpenSans" w:hAnsi="OpenSans"/>
          <w:b w:val="0"/>
          <w:color w:val="002E46"/>
          <w:sz w:val="26"/>
          <w:szCs w:val="26"/>
        </w:rPr>
        <w:t xml:space="preserve"> </w:t>
      </w:r>
      <w:r w:rsidR="001A1499" w:rsidRPr="001A1499">
        <w:rPr>
          <w:rStyle w:val="a4"/>
          <w:rFonts w:ascii="OpenSans" w:hAnsi="OpenSans"/>
          <w:b w:val="0"/>
          <w:color w:val="002E46"/>
          <w:sz w:val="26"/>
          <w:szCs w:val="26"/>
        </w:rPr>
        <w:t>в течение 10 рабочих дней со дня опубликования данного уведомления</w:t>
      </w:r>
      <w:r w:rsidR="001A1499" w:rsidRPr="001A1499">
        <w:rPr>
          <w:rStyle w:val="a4"/>
          <w:rFonts w:ascii="OpenSans" w:hAnsi="OpenSans"/>
          <w:color w:val="002E46"/>
          <w:sz w:val="26"/>
          <w:szCs w:val="26"/>
        </w:rPr>
        <w:t xml:space="preserve"> </w:t>
      </w:r>
      <w:r w:rsidR="001A1499" w:rsidRPr="001A1499">
        <w:rPr>
          <w:rStyle w:val="a4"/>
          <w:rFonts w:ascii="OpenSans" w:hAnsi="OpenSans"/>
          <w:b w:val="0"/>
          <w:color w:val="002E46"/>
          <w:sz w:val="26"/>
          <w:szCs w:val="26"/>
        </w:rPr>
        <w:t>(</w:t>
      </w:r>
      <w:r w:rsidRPr="009C1FC1">
        <w:rPr>
          <w:rFonts w:ascii="OpenSans" w:hAnsi="OpenSans"/>
          <w:iCs/>
          <w:color w:val="002E46"/>
          <w:sz w:val="26"/>
          <w:szCs w:val="26"/>
          <w:lang w:val="x-none"/>
        </w:rPr>
        <w:t xml:space="preserve">с </w:t>
      </w:r>
      <w:r w:rsidR="009C1FC1" w:rsidRPr="009C1FC1">
        <w:rPr>
          <w:rFonts w:ascii="OpenSans" w:hAnsi="OpenSans"/>
          <w:iCs/>
          <w:color w:val="002E46"/>
          <w:sz w:val="26"/>
          <w:szCs w:val="26"/>
        </w:rPr>
        <w:t>1</w:t>
      </w:r>
      <w:r w:rsidR="001A1499">
        <w:rPr>
          <w:rFonts w:ascii="OpenSans" w:hAnsi="OpenSans"/>
          <w:iCs/>
          <w:color w:val="002E46"/>
          <w:sz w:val="26"/>
          <w:szCs w:val="26"/>
        </w:rPr>
        <w:t>0</w:t>
      </w:r>
      <w:r w:rsidR="009C1FC1" w:rsidRPr="009C1FC1">
        <w:rPr>
          <w:rFonts w:ascii="OpenSans" w:hAnsi="OpenSans"/>
          <w:iCs/>
          <w:color w:val="002E46"/>
          <w:sz w:val="26"/>
          <w:szCs w:val="26"/>
        </w:rPr>
        <w:t xml:space="preserve"> сентября</w:t>
      </w:r>
      <w:r w:rsidRPr="009C1FC1">
        <w:rPr>
          <w:rFonts w:ascii="OpenSans" w:hAnsi="OpenSans"/>
          <w:iCs/>
          <w:color w:val="002E46"/>
          <w:sz w:val="26"/>
          <w:szCs w:val="26"/>
          <w:lang w:val="x-none"/>
        </w:rPr>
        <w:t xml:space="preserve"> 202</w:t>
      </w:r>
      <w:r w:rsidRPr="009C1FC1">
        <w:rPr>
          <w:rFonts w:ascii="OpenSans" w:hAnsi="OpenSans"/>
          <w:iCs/>
          <w:color w:val="002E46"/>
          <w:sz w:val="26"/>
          <w:szCs w:val="26"/>
        </w:rPr>
        <w:t>5</w:t>
      </w:r>
      <w:r w:rsidRPr="009C1FC1">
        <w:rPr>
          <w:rFonts w:ascii="OpenSans" w:hAnsi="OpenSans"/>
          <w:iCs/>
          <w:color w:val="002E46"/>
          <w:sz w:val="26"/>
          <w:szCs w:val="26"/>
          <w:lang w:val="x-none"/>
        </w:rPr>
        <w:t xml:space="preserve"> г. по </w:t>
      </w:r>
      <w:r w:rsidR="001C1F81">
        <w:rPr>
          <w:rFonts w:ascii="OpenSans" w:hAnsi="OpenSans"/>
          <w:iCs/>
          <w:color w:val="002E46"/>
          <w:sz w:val="26"/>
          <w:szCs w:val="26"/>
          <w:lang w:val="x-none"/>
        </w:rPr>
        <w:t>23</w:t>
      </w:r>
      <w:r w:rsidR="009C1FC1" w:rsidRPr="009C1FC1">
        <w:rPr>
          <w:rFonts w:ascii="OpenSans" w:hAnsi="OpenSans"/>
          <w:iCs/>
          <w:color w:val="002E46"/>
          <w:sz w:val="26"/>
          <w:szCs w:val="26"/>
        </w:rPr>
        <w:t xml:space="preserve"> сентября</w:t>
      </w:r>
      <w:r w:rsidRPr="009C1FC1">
        <w:rPr>
          <w:rFonts w:ascii="OpenSans" w:hAnsi="OpenSans"/>
          <w:iCs/>
          <w:color w:val="002E46"/>
          <w:sz w:val="26"/>
          <w:szCs w:val="26"/>
          <w:lang w:val="x-none"/>
        </w:rPr>
        <w:t xml:space="preserve"> 202</w:t>
      </w:r>
      <w:r w:rsidRPr="009C1FC1">
        <w:rPr>
          <w:rFonts w:ascii="OpenSans" w:hAnsi="OpenSans"/>
          <w:iCs/>
          <w:color w:val="002E46"/>
          <w:sz w:val="26"/>
          <w:szCs w:val="26"/>
        </w:rPr>
        <w:t>5</w:t>
      </w:r>
      <w:r w:rsidRPr="009C1FC1">
        <w:rPr>
          <w:rFonts w:ascii="OpenSans" w:hAnsi="OpenSans"/>
          <w:iCs/>
          <w:color w:val="002E46"/>
          <w:sz w:val="26"/>
          <w:szCs w:val="26"/>
          <w:lang w:val="en-US"/>
        </w:rPr>
        <w:t> </w:t>
      </w:r>
      <w:r w:rsidRPr="009C1FC1">
        <w:rPr>
          <w:rFonts w:ascii="OpenSans" w:hAnsi="OpenSans"/>
          <w:iCs/>
          <w:color w:val="002E46"/>
          <w:sz w:val="26"/>
          <w:szCs w:val="26"/>
          <w:lang w:val="x-none"/>
        </w:rPr>
        <w:t>г. включительно</w:t>
      </w:r>
      <w:r w:rsidR="001A1499">
        <w:rPr>
          <w:rFonts w:ascii="OpenSans" w:hAnsi="OpenSans"/>
          <w:iCs/>
          <w:color w:val="002E46"/>
          <w:sz w:val="26"/>
          <w:szCs w:val="26"/>
        </w:rPr>
        <w:t>)</w:t>
      </w:r>
      <w:r w:rsidR="00B71EA9">
        <w:rPr>
          <w:rFonts w:ascii="OpenSans" w:hAnsi="OpenSans"/>
          <w:color w:val="002E46"/>
          <w:sz w:val="26"/>
          <w:szCs w:val="26"/>
        </w:rPr>
        <w:t xml:space="preserve"> </w:t>
      </w:r>
      <w:r w:rsidRPr="009C1FC1">
        <w:rPr>
          <w:rFonts w:ascii="OpenSans" w:hAnsi="OpenSans"/>
          <w:color w:val="02182D"/>
          <w:sz w:val="26"/>
          <w:szCs w:val="26"/>
        </w:rPr>
        <w:t>на почтовый адрес: РУП "Минскавтодор-Центр" (220073, г. Минск, ул. Кальварийская, 37, (1-3 этаж левого крыла).</w:t>
      </w:r>
    </w:p>
    <w:p w14:paraId="0F27C556" w14:textId="77777777" w:rsidR="00677522" w:rsidRDefault="00677522" w:rsidP="003A24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Sans" w:hAnsi="OpenSans"/>
          <w:color w:val="002E46"/>
          <w:sz w:val="26"/>
          <w:szCs w:val="26"/>
        </w:rPr>
      </w:pPr>
    </w:p>
    <w:p w14:paraId="5E77707B" w14:textId="3F57320C" w:rsidR="003A24FD" w:rsidRDefault="003A24FD" w:rsidP="003A24F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Style w:val="a4"/>
          <w:rFonts w:ascii="OpenSans" w:hAnsi="OpenSans"/>
          <w:color w:val="002E46"/>
          <w:sz w:val="26"/>
          <w:szCs w:val="26"/>
        </w:rPr>
        <w:t>Место и дата опубликования</w:t>
      </w:r>
      <w:r w:rsidR="00677522">
        <w:rPr>
          <w:rStyle w:val="a4"/>
          <w:rFonts w:ascii="OpenSans" w:hAnsi="OpenSans"/>
          <w:color w:val="002E46"/>
          <w:sz w:val="26"/>
          <w:szCs w:val="26"/>
        </w:rPr>
        <w:t xml:space="preserve"> уведомления</w:t>
      </w:r>
      <w:r>
        <w:rPr>
          <w:rStyle w:val="a4"/>
          <w:rFonts w:ascii="OpenSans" w:hAnsi="OpenSans"/>
          <w:color w:val="002E46"/>
          <w:sz w:val="26"/>
          <w:szCs w:val="26"/>
        </w:rPr>
        <w:t>:</w:t>
      </w:r>
    </w:p>
    <w:p w14:paraId="27230F3A" w14:textId="4372731C" w:rsidR="003A24FD" w:rsidRPr="009C1FC1" w:rsidRDefault="003A24FD" w:rsidP="003A24F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Sans" w:hAnsi="OpenSans"/>
          <w:color w:val="02182D"/>
          <w:sz w:val="26"/>
          <w:szCs w:val="26"/>
        </w:rPr>
      </w:pPr>
      <w:r>
        <w:rPr>
          <w:rFonts w:ascii="OpenSans" w:hAnsi="OpenSans"/>
          <w:color w:val="02182D"/>
          <w:sz w:val="26"/>
          <w:szCs w:val="26"/>
        </w:rPr>
        <w:t xml:space="preserve">– в электронном виде – на официальном сайте </w:t>
      </w:r>
      <w:r w:rsidR="00317604">
        <w:rPr>
          <w:rFonts w:ascii="OpenSans" w:hAnsi="OpenSans"/>
          <w:color w:val="02182D"/>
          <w:sz w:val="26"/>
          <w:szCs w:val="26"/>
        </w:rPr>
        <w:t>Вилейского</w:t>
      </w:r>
      <w:r>
        <w:rPr>
          <w:rFonts w:ascii="OpenSans" w:hAnsi="OpenSans"/>
          <w:color w:val="02182D"/>
          <w:sz w:val="26"/>
          <w:szCs w:val="26"/>
        </w:rPr>
        <w:t xml:space="preserve"> районного </w:t>
      </w:r>
      <w:r w:rsidRPr="009C1FC1">
        <w:rPr>
          <w:rFonts w:ascii="OpenSans" w:hAnsi="OpenSans"/>
          <w:color w:val="02182D"/>
          <w:sz w:val="26"/>
          <w:szCs w:val="26"/>
        </w:rPr>
        <w:t xml:space="preserve">исполнительного комитета в разделе </w:t>
      </w:r>
      <w:r w:rsidR="009C1FC1" w:rsidRPr="009C1FC1">
        <w:rPr>
          <w:rFonts w:ascii="OpenSans" w:hAnsi="OpenSans"/>
          <w:color w:val="002E46"/>
          <w:sz w:val="26"/>
          <w:szCs w:val="26"/>
        </w:rPr>
        <w:t xml:space="preserve">"Строительство и ЖКХ" </w:t>
      </w:r>
      <w:r w:rsidR="009C1FC1" w:rsidRPr="009C1FC1">
        <w:rPr>
          <w:rFonts w:ascii="OpenSans" w:hAnsi="OpenSans"/>
          <w:color w:val="02182D"/>
          <w:sz w:val="26"/>
          <w:szCs w:val="26"/>
        </w:rPr>
        <w:t>–</w:t>
      </w:r>
      <w:r w:rsidR="009C1FC1" w:rsidRPr="009C1FC1">
        <w:rPr>
          <w:rFonts w:ascii="OpenSans" w:hAnsi="OpenSans"/>
          <w:color w:val="002E46"/>
          <w:sz w:val="26"/>
          <w:szCs w:val="26"/>
        </w:rPr>
        <w:t xml:space="preserve"> "Отдел архитектуры и строительства" </w:t>
      </w:r>
      <w:r w:rsidR="009C1FC1" w:rsidRPr="009C1FC1">
        <w:rPr>
          <w:rFonts w:ascii="OpenSans" w:hAnsi="OpenSans"/>
          <w:color w:val="02182D"/>
          <w:sz w:val="26"/>
          <w:szCs w:val="26"/>
        </w:rPr>
        <w:t xml:space="preserve">– </w:t>
      </w:r>
      <w:r w:rsidR="009C1FC1" w:rsidRPr="009C1FC1">
        <w:rPr>
          <w:rFonts w:ascii="OpenSans" w:hAnsi="OpenSans"/>
          <w:color w:val="002E46"/>
          <w:sz w:val="26"/>
          <w:szCs w:val="26"/>
        </w:rPr>
        <w:t>"Общественные обсуждения"</w:t>
      </w:r>
      <w:r w:rsidR="0028349E" w:rsidRPr="009C1FC1">
        <w:rPr>
          <w:rFonts w:ascii="OpenSans" w:hAnsi="OpenSans"/>
          <w:color w:val="02182D"/>
          <w:sz w:val="26"/>
          <w:szCs w:val="26"/>
        </w:rPr>
        <w:t xml:space="preserve"> (</w:t>
      </w:r>
      <w:r w:rsidR="009C1FC1" w:rsidRPr="009C1FC1">
        <w:rPr>
          <w:rFonts w:ascii="OpenSans" w:hAnsi="OpenSans"/>
          <w:color w:val="02182D"/>
          <w:sz w:val="26"/>
          <w:szCs w:val="26"/>
        </w:rPr>
        <w:t>1</w:t>
      </w:r>
      <w:r w:rsidR="00B71EA9">
        <w:rPr>
          <w:rFonts w:ascii="OpenSans" w:hAnsi="OpenSans"/>
          <w:color w:val="02182D"/>
          <w:sz w:val="26"/>
          <w:szCs w:val="26"/>
        </w:rPr>
        <w:t>0</w:t>
      </w:r>
      <w:r w:rsidR="009C1FC1" w:rsidRPr="009C1FC1">
        <w:rPr>
          <w:rFonts w:ascii="OpenSans" w:hAnsi="OpenSans"/>
          <w:color w:val="02182D"/>
          <w:sz w:val="26"/>
          <w:szCs w:val="26"/>
        </w:rPr>
        <w:t xml:space="preserve"> сентября 2025 года</w:t>
      </w:r>
      <w:r w:rsidR="0028349E" w:rsidRPr="009C1FC1">
        <w:rPr>
          <w:rFonts w:ascii="OpenSans" w:hAnsi="OpenSans"/>
          <w:color w:val="02182D"/>
          <w:sz w:val="26"/>
          <w:szCs w:val="26"/>
        </w:rPr>
        <w:t>)</w:t>
      </w:r>
      <w:r w:rsidR="006B7A6F" w:rsidRPr="009C1FC1">
        <w:rPr>
          <w:rFonts w:ascii="OpenSans" w:hAnsi="OpenSans"/>
          <w:color w:val="02182D"/>
          <w:sz w:val="26"/>
          <w:szCs w:val="26"/>
        </w:rPr>
        <w:t xml:space="preserve"> </w:t>
      </w:r>
      <w:r w:rsidR="005D74E0" w:rsidRPr="009C1FC1">
        <w:rPr>
          <w:rFonts w:ascii="OpenSans" w:hAnsi="OpenSans"/>
          <w:color w:val="02182D"/>
          <w:sz w:val="26"/>
          <w:szCs w:val="26"/>
        </w:rPr>
        <w:t>и на</w:t>
      </w:r>
      <w:r w:rsidRPr="009C1FC1">
        <w:rPr>
          <w:rFonts w:ascii="OpenSans" w:hAnsi="OpenSans"/>
          <w:color w:val="02182D"/>
          <w:sz w:val="26"/>
          <w:szCs w:val="26"/>
        </w:rPr>
        <w:t xml:space="preserve"> официальном сайте РУП «Минскавтодор-Центр» в разделе "Новости"-«Новости предприятия» </w:t>
      </w:r>
      <w:r w:rsidR="00677522" w:rsidRPr="009C1FC1">
        <w:rPr>
          <w:rFonts w:ascii="OpenSans" w:hAnsi="OpenSans"/>
          <w:color w:val="02182D"/>
          <w:sz w:val="26"/>
          <w:szCs w:val="26"/>
        </w:rPr>
        <w:t>(</w:t>
      </w:r>
      <w:r w:rsidR="009C1FC1" w:rsidRPr="009C1FC1">
        <w:rPr>
          <w:rFonts w:ascii="OpenSans" w:hAnsi="OpenSans"/>
          <w:color w:val="02182D"/>
          <w:sz w:val="26"/>
          <w:szCs w:val="26"/>
        </w:rPr>
        <w:t>10 сентября 2025 года</w:t>
      </w:r>
      <w:r w:rsidR="00677522" w:rsidRPr="009C1FC1">
        <w:rPr>
          <w:rFonts w:ascii="OpenSans" w:hAnsi="OpenSans"/>
          <w:color w:val="02182D"/>
          <w:sz w:val="26"/>
          <w:szCs w:val="26"/>
        </w:rPr>
        <w:t>)</w:t>
      </w:r>
    </w:p>
    <w:p w14:paraId="070BF72B" w14:textId="43012073" w:rsidR="003A24FD" w:rsidRPr="00FD777E" w:rsidRDefault="003A24FD" w:rsidP="008925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Sans" w:hAnsi="OpenSans"/>
          <w:color w:val="02182D"/>
          <w:sz w:val="26"/>
          <w:szCs w:val="26"/>
        </w:rPr>
      </w:pPr>
      <w:r w:rsidRPr="009C1FC1">
        <w:rPr>
          <w:rFonts w:ascii="OpenSans" w:hAnsi="OpenSans"/>
          <w:color w:val="02182D"/>
          <w:sz w:val="26"/>
          <w:szCs w:val="26"/>
        </w:rPr>
        <w:t xml:space="preserve">– в печатных средствах массовой информации – в </w:t>
      </w:r>
      <w:r w:rsidR="00317604" w:rsidRPr="009C1FC1">
        <w:rPr>
          <w:rFonts w:ascii="OpenSans" w:hAnsi="OpenSans"/>
          <w:color w:val="02182D"/>
          <w:sz w:val="26"/>
          <w:szCs w:val="26"/>
        </w:rPr>
        <w:t xml:space="preserve">редакции </w:t>
      </w:r>
      <w:r w:rsidRPr="009C1FC1">
        <w:rPr>
          <w:rFonts w:ascii="OpenSans" w:hAnsi="OpenSans"/>
          <w:color w:val="02182D"/>
          <w:sz w:val="26"/>
          <w:szCs w:val="26"/>
        </w:rPr>
        <w:t>газет</w:t>
      </w:r>
      <w:r w:rsidR="00317604" w:rsidRPr="009C1FC1">
        <w:rPr>
          <w:rFonts w:ascii="OpenSans" w:hAnsi="OpenSans"/>
          <w:color w:val="02182D"/>
          <w:sz w:val="26"/>
          <w:szCs w:val="26"/>
        </w:rPr>
        <w:t>ы</w:t>
      </w:r>
      <w:r w:rsidRPr="009C1FC1">
        <w:rPr>
          <w:rFonts w:ascii="OpenSans" w:hAnsi="OpenSans"/>
          <w:color w:val="02182D"/>
          <w:sz w:val="26"/>
          <w:szCs w:val="26"/>
        </w:rPr>
        <w:t xml:space="preserve"> </w:t>
      </w:r>
      <w:r w:rsidR="00FD777E" w:rsidRPr="009C1FC1">
        <w:rPr>
          <w:rFonts w:ascii="OpenSans" w:hAnsi="OpenSans"/>
          <w:color w:val="02182D"/>
          <w:sz w:val="26"/>
          <w:szCs w:val="26"/>
        </w:rPr>
        <w:t>«</w:t>
      </w:r>
      <w:r w:rsidR="00317604" w:rsidRPr="009C1FC1">
        <w:rPr>
          <w:rFonts w:ascii="OpenSans" w:hAnsi="OpenSans"/>
          <w:color w:val="02182D"/>
          <w:sz w:val="26"/>
          <w:szCs w:val="26"/>
          <w:lang w:val="be-BY"/>
        </w:rPr>
        <w:t>Шлях перамогі</w:t>
      </w:r>
      <w:r w:rsidR="00FD777E" w:rsidRPr="009C1FC1">
        <w:rPr>
          <w:rFonts w:ascii="OpenSans" w:hAnsi="OpenSans"/>
          <w:color w:val="02182D"/>
          <w:sz w:val="26"/>
          <w:szCs w:val="26"/>
        </w:rPr>
        <w:t>»</w:t>
      </w:r>
      <w:r w:rsidR="00677522" w:rsidRPr="009C1FC1">
        <w:rPr>
          <w:rFonts w:ascii="OpenSans" w:hAnsi="OpenSans"/>
          <w:color w:val="02182D"/>
          <w:sz w:val="26"/>
          <w:szCs w:val="26"/>
        </w:rPr>
        <w:t xml:space="preserve"> (</w:t>
      </w:r>
      <w:r w:rsidR="009C1FC1" w:rsidRPr="009C1FC1">
        <w:rPr>
          <w:rFonts w:ascii="OpenSans" w:hAnsi="OpenSans"/>
          <w:color w:val="02182D"/>
          <w:sz w:val="26"/>
          <w:szCs w:val="26"/>
        </w:rPr>
        <w:t>10 сентября 2025 года</w:t>
      </w:r>
      <w:r w:rsidR="00677522" w:rsidRPr="009C1FC1">
        <w:rPr>
          <w:rFonts w:ascii="OpenSans" w:hAnsi="OpenSans"/>
          <w:color w:val="02182D"/>
          <w:sz w:val="26"/>
          <w:szCs w:val="26"/>
        </w:rPr>
        <w:t>)</w:t>
      </w:r>
    </w:p>
    <w:p w14:paraId="7115F0F4" w14:textId="77777777" w:rsidR="00704A9D" w:rsidRDefault="00704A9D"/>
    <w:sectPr w:rsidR="0070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FD"/>
    <w:rsid w:val="00013F64"/>
    <w:rsid w:val="001341EA"/>
    <w:rsid w:val="00155CA0"/>
    <w:rsid w:val="001708D5"/>
    <w:rsid w:val="001A1499"/>
    <w:rsid w:val="001C1F81"/>
    <w:rsid w:val="0028349E"/>
    <w:rsid w:val="00317604"/>
    <w:rsid w:val="003447DA"/>
    <w:rsid w:val="00361D91"/>
    <w:rsid w:val="00376910"/>
    <w:rsid w:val="0038046F"/>
    <w:rsid w:val="003A24FD"/>
    <w:rsid w:val="003C48C6"/>
    <w:rsid w:val="004D36AE"/>
    <w:rsid w:val="004F63A0"/>
    <w:rsid w:val="00554A5E"/>
    <w:rsid w:val="0056386E"/>
    <w:rsid w:val="00597115"/>
    <w:rsid w:val="005A503F"/>
    <w:rsid w:val="005C753C"/>
    <w:rsid w:val="005C7B3F"/>
    <w:rsid w:val="005D74E0"/>
    <w:rsid w:val="005E0B2A"/>
    <w:rsid w:val="006045F2"/>
    <w:rsid w:val="00644D8A"/>
    <w:rsid w:val="00677522"/>
    <w:rsid w:val="006814FE"/>
    <w:rsid w:val="006B7A6F"/>
    <w:rsid w:val="00704A9D"/>
    <w:rsid w:val="0076433D"/>
    <w:rsid w:val="00767FE2"/>
    <w:rsid w:val="007A6678"/>
    <w:rsid w:val="00801535"/>
    <w:rsid w:val="0081638A"/>
    <w:rsid w:val="00843593"/>
    <w:rsid w:val="00851389"/>
    <w:rsid w:val="00892580"/>
    <w:rsid w:val="008C2191"/>
    <w:rsid w:val="00902FCA"/>
    <w:rsid w:val="009518C7"/>
    <w:rsid w:val="00971E4A"/>
    <w:rsid w:val="009C1FC1"/>
    <w:rsid w:val="009F035A"/>
    <w:rsid w:val="00A07E77"/>
    <w:rsid w:val="00AA6B42"/>
    <w:rsid w:val="00AE36FB"/>
    <w:rsid w:val="00B27214"/>
    <w:rsid w:val="00B71EA9"/>
    <w:rsid w:val="00BE7E00"/>
    <w:rsid w:val="00C81A2F"/>
    <w:rsid w:val="00CA1A43"/>
    <w:rsid w:val="00CB5FD8"/>
    <w:rsid w:val="00D048CE"/>
    <w:rsid w:val="00D13D7C"/>
    <w:rsid w:val="00D23F82"/>
    <w:rsid w:val="00D74B2F"/>
    <w:rsid w:val="00DA149C"/>
    <w:rsid w:val="00E236A2"/>
    <w:rsid w:val="00E241DE"/>
    <w:rsid w:val="00EA2A51"/>
    <w:rsid w:val="00EE40AE"/>
    <w:rsid w:val="00F009A3"/>
    <w:rsid w:val="00F02B01"/>
    <w:rsid w:val="00F568D3"/>
    <w:rsid w:val="00F83F9C"/>
    <w:rsid w:val="00F9346A"/>
    <w:rsid w:val="00FA53FD"/>
    <w:rsid w:val="00FD777E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E5E4"/>
  <w15:chartTrackingRefBased/>
  <w15:docId w15:val="{DB162285-5042-4C6F-A66C-F1B2F47F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4FD"/>
    <w:rPr>
      <w:b/>
      <w:bCs/>
    </w:rPr>
  </w:style>
  <w:style w:type="character" w:styleId="a5">
    <w:name w:val="Hyperlink"/>
    <w:basedOn w:val="a0"/>
    <w:uiPriority w:val="99"/>
    <w:unhideWhenUsed/>
    <w:rsid w:val="003A24FD"/>
    <w:rPr>
      <w:color w:val="0000FF"/>
      <w:u w:val="single"/>
    </w:rPr>
  </w:style>
  <w:style w:type="character" w:customStyle="1" w:styleId="grkhzd">
    <w:name w:val="grkhzd"/>
    <w:basedOn w:val="a0"/>
    <w:rsid w:val="00DA149C"/>
  </w:style>
  <w:style w:type="character" w:customStyle="1" w:styleId="lrzxr">
    <w:name w:val="lrzxr"/>
    <w:basedOn w:val="a0"/>
    <w:rsid w:val="00DA149C"/>
  </w:style>
  <w:style w:type="character" w:customStyle="1" w:styleId="1">
    <w:name w:val="Неразрешенное упоминание1"/>
    <w:basedOn w:val="a0"/>
    <w:uiPriority w:val="99"/>
    <w:semiHidden/>
    <w:unhideWhenUsed/>
    <w:rsid w:val="0085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ja@vileyka.gov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leyka.gov.b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ddor.by" TargetMode="External"/><Relationship Id="rId11" Type="http://schemas.openxmlformats.org/officeDocument/2006/relationships/hyperlink" Target="mailto:priemnaja@vileyka.gov.by" TargetMode="External"/><Relationship Id="rId5" Type="http://schemas.openxmlformats.org/officeDocument/2006/relationships/hyperlink" Target="mailto:priemnaja@vileyka.gov.by" TargetMode="External"/><Relationship Id="rId10" Type="http://schemas.openxmlformats.org/officeDocument/2006/relationships/hyperlink" Target="https://vileyka.gov.by/" TargetMode="External"/><Relationship Id="rId4" Type="http://schemas.openxmlformats.org/officeDocument/2006/relationships/hyperlink" Target="mailto:info@maddor.by" TargetMode="External"/><Relationship Id="rId9" Type="http://schemas.openxmlformats.org/officeDocument/2006/relationships/hyperlink" Target="mailto:info@maddo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Смыкалова Ирина Васильевна</dc:creator>
  <cp:keywords/>
  <dc:description/>
  <cp:lastModifiedBy>Жолнерович Евгений Олегович</cp:lastModifiedBy>
  <cp:revision>5</cp:revision>
  <cp:lastPrinted>2025-08-19T09:38:00Z</cp:lastPrinted>
  <dcterms:created xsi:type="dcterms:W3CDTF">2025-09-05T11:05:00Z</dcterms:created>
  <dcterms:modified xsi:type="dcterms:W3CDTF">2025-09-08T09:34:00Z</dcterms:modified>
</cp:coreProperties>
</file>