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4F36F" w14:textId="77777777" w:rsidR="00231457" w:rsidRPr="00231457" w:rsidRDefault="00231457" w:rsidP="00231457">
      <w:pPr>
        <w:shd w:val="clear" w:color="auto" w:fill="F5F5F5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</w:rPr>
      </w:pPr>
      <w:r w:rsidRPr="00231457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</w:rPr>
        <w:t>Летнее оздоровление 2024</w:t>
      </w:r>
    </w:p>
    <w:p w14:paraId="08898C73" w14:textId="77777777" w:rsidR="00231457" w:rsidRPr="00AA758C" w:rsidRDefault="00231457" w:rsidP="00B27F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D1CAC2" w14:textId="77777777" w:rsidR="00231457" w:rsidRPr="00231457" w:rsidRDefault="00231457" w:rsidP="00231457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231457">
        <w:rPr>
          <w:color w:val="111111"/>
          <w:sz w:val="32"/>
          <w:szCs w:val="32"/>
        </w:rPr>
        <w:t>В период летней оздоровительной кампании 2024 на базе учреждений образования района запланирована работа 23 оздоровительных лагерей с дневным пребыванием, 15 лагерей с круглосуточным пребыванием.</w:t>
      </w:r>
    </w:p>
    <w:p w14:paraId="525C59A1" w14:textId="77777777" w:rsidR="00231457" w:rsidRPr="00231457" w:rsidRDefault="00231457" w:rsidP="00231457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231457">
        <w:rPr>
          <w:color w:val="111111"/>
          <w:sz w:val="32"/>
          <w:szCs w:val="32"/>
        </w:rPr>
        <w:t>Запланирована работа 6 лагерей труда и отдыха (80 учащихся).</w:t>
      </w:r>
    </w:p>
    <w:p w14:paraId="3BE757B8" w14:textId="77777777" w:rsidR="00231457" w:rsidRPr="00231457" w:rsidRDefault="00231457" w:rsidP="00231457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231457">
        <w:rPr>
          <w:color w:val="111111"/>
          <w:sz w:val="32"/>
          <w:szCs w:val="32"/>
        </w:rPr>
        <w:t>В учреждениях физической культуры и спорта планируется лагерь для 130 учащихся с дневным пребыванием оздоровительно-спортивного профиля ГСУСУ «СДЮШОР Вилейского райисполкома» и лагерь с круглосуточным пребыванием для 50 учащихся.</w:t>
      </w:r>
    </w:p>
    <w:p w14:paraId="351D0CB4" w14:textId="77777777" w:rsidR="00231457" w:rsidRPr="00231457" w:rsidRDefault="00231457" w:rsidP="00231457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231457">
        <w:rPr>
          <w:color w:val="111111"/>
          <w:sz w:val="32"/>
          <w:szCs w:val="32"/>
        </w:rPr>
        <w:t> На базе ГУО «Вилейский районный центр коррекционно-развивающего обучения и реабилитации» планируется оздоровительный лагерь с дневным пребыванием для 10 детей-инвалидов.</w:t>
      </w:r>
    </w:p>
    <w:p w14:paraId="367D2D95" w14:textId="77777777" w:rsidR="00231457" w:rsidRPr="00231457" w:rsidRDefault="00231457" w:rsidP="00231457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231457">
        <w:rPr>
          <w:color w:val="111111"/>
          <w:sz w:val="32"/>
          <w:szCs w:val="32"/>
        </w:rPr>
        <w:t>Запланирована организация работы 4 смен государственного учреждения образования «Вилейский районный оздоровительный лагерь «Сказка»</w:t>
      </w:r>
      <w:r w:rsidRPr="00231457">
        <w:rPr>
          <w:color w:val="000000"/>
          <w:sz w:val="32"/>
          <w:szCs w:val="32"/>
        </w:rPr>
        <w:t> с круглосуточным пребыванием. Продолжительность смены летом текущего года составит 15 дней.</w:t>
      </w:r>
    </w:p>
    <w:p w14:paraId="7B4A7EF3" w14:textId="77777777" w:rsidR="00231457" w:rsidRPr="00231457" w:rsidRDefault="00231457" w:rsidP="00231457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231457">
        <w:rPr>
          <w:color w:val="111111"/>
          <w:sz w:val="32"/>
          <w:szCs w:val="32"/>
        </w:rPr>
        <w:t>На территории района планируется оздоровить 1422 человека, из них 890 в лагерях с дневным пребыванием и 532 в лагерях с круглосуточным пребыванием. Продолжительность смены лагерей с дневным пребыванием составит 15 дней.</w:t>
      </w:r>
    </w:p>
    <w:p w14:paraId="30D7A8DA" w14:textId="77777777" w:rsidR="005B56C9" w:rsidRPr="00231457" w:rsidRDefault="005B56C9" w:rsidP="00B27F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58FAA2" w14:textId="78174C51" w:rsidR="00B27FEE" w:rsidRPr="00231457" w:rsidRDefault="00B27FEE" w:rsidP="00B27F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1457">
        <w:rPr>
          <w:rFonts w:ascii="Times New Roman" w:hAnsi="Times New Roman" w:cs="Times New Roman"/>
          <w:sz w:val="32"/>
          <w:szCs w:val="32"/>
        </w:rPr>
        <w:t>ИНФОРМАЦИЯ</w:t>
      </w:r>
    </w:p>
    <w:p w14:paraId="6393DE4F" w14:textId="77777777" w:rsidR="00B27FEE" w:rsidRPr="00231457" w:rsidRDefault="00B27FEE" w:rsidP="00B27F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1457">
        <w:rPr>
          <w:rFonts w:ascii="Times New Roman" w:hAnsi="Times New Roman" w:cs="Times New Roman"/>
          <w:sz w:val="32"/>
          <w:szCs w:val="32"/>
        </w:rPr>
        <w:t>о стоимости путёвок в оздоровительных лагерях</w:t>
      </w:r>
    </w:p>
    <w:p w14:paraId="3AC46526" w14:textId="1A18C549" w:rsidR="00B27FEE" w:rsidRPr="00231457" w:rsidRDefault="00B27FEE" w:rsidP="00B27FEE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1457">
        <w:rPr>
          <w:rFonts w:ascii="Times New Roman" w:hAnsi="Times New Roman" w:cs="Times New Roman"/>
          <w:sz w:val="32"/>
          <w:szCs w:val="32"/>
        </w:rPr>
        <w:t xml:space="preserve"> на 202</w:t>
      </w:r>
      <w:r w:rsidR="00C85712" w:rsidRPr="00231457">
        <w:rPr>
          <w:rFonts w:ascii="Times New Roman" w:hAnsi="Times New Roman" w:cs="Times New Roman"/>
          <w:sz w:val="32"/>
          <w:szCs w:val="32"/>
        </w:rPr>
        <w:t>4</w:t>
      </w:r>
      <w:r w:rsidRPr="00231457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160"/>
        <w:gridCol w:w="2160"/>
        <w:gridCol w:w="2161"/>
      </w:tblGrid>
      <w:tr w:rsidR="00B27FEE" w:rsidRPr="00AA758C" w14:paraId="765E6184" w14:textId="77777777" w:rsidTr="00960EB3">
        <w:trPr>
          <w:trHeight w:val="758"/>
          <w:jc w:val="center"/>
        </w:trPr>
        <w:tc>
          <w:tcPr>
            <w:tcW w:w="2252" w:type="dxa"/>
            <w:vAlign w:val="center"/>
          </w:tcPr>
          <w:p w14:paraId="1B694497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Наименование лагеря</w:t>
            </w:r>
          </w:p>
        </w:tc>
        <w:tc>
          <w:tcPr>
            <w:tcW w:w="2160" w:type="dxa"/>
            <w:vAlign w:val="center"/>
          </w:tcPr>
          <w:p w14:paraId="307909E8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Стоимость путёвок по (возрастам руб.)</w:t>
            </w:r>
          </w:p>
        </w:tc>
        <w:tc>
          <w:tcPr>
            <w:tcW w:w="2160" w:type="dxa"/>
            <w:vAlign w:val="center"/>
          </w:tcPr>
          <w:p w14:paraId="2E7DD3D6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Дотация из средств социального страхования</w:t>
            </w:r>
          </w:p>
        </w:tc>
        <w:tc>
          <w:tcPr>
            <w:tcW w:w="2161" w:type="dxa"/>
            <w:vAlign w:val="center"/>
          </w:tcPr>
          <w:p w14:paraId="2C348851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Взносы родителей за путёвку</w:t>
            </w:r>
          </w:p>
        </w:tc>
      </w:tr>
      <w:tr w:rsidR="00B27FEE" w:rsidRPr="00AA758C" w14:paraId="0DDEB1D5" w14:textId="77777777" w:rsidTr="00960EB3">
        <w:trPr>
          <w:trHeight w:val="272"/>
          <w:jc w:val="center"/>
        </w:trPr>
        <w:tc>
          <w:tcPr>
            <w:tcW w:w="2252" w:type="dxa"/>
            <w:vMerge w:val="restart"/>
            <w:vAlign w:val="center"/>
          </w:tcPr>
          <w:p w14:paraId="1DCFF9D8" w14:textId="77777777" w:rsidR="00B27FEE" w:rsidRPr="00AA758C" w:rsidRDefault="00DD3E8A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ГУО «Вилейский районный оздоровительный лагерь «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Сказка»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круглосуточным пребыванием</w:t>
            </w:r>
          </w:p>
          <w:p w14:paraId="4EB094BB" w14:textId="7681DFA9" w:rsidR="00B27FEE" w:rsidRPr="00AA758C" w:rsidRDefault="00DD3E8A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60" w:type="dxa"/>
            <w:vAlign w:val="center"/>
          </w:tcPr>
          <w:p w14:paraId="6746ABCA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6-10 лет. –</w:t>
            </w:r>
          </w:p>
          <w:p w14:paraId="1D3946C4" w14:textId="1554C621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5293"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395C93A3" w14:textId="65BFA867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2F98A42A" w14:textId="73367417" w:rsidR="00B27FEE" w:rsidRPr="00AA758C" w:rsidRDefault="00C0730A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5293"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247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5E5E0698" w14:textId="77777777" w:rsidTr="00960EB3">
        <w:trPr>
          <w:trHeight w:val="280"/>
          <w:jc w:val="center"/>
        </w:trPr>
        <w:tc>
          <w:tcPr>
            <w:tcW w:w="2252" w:type="dxa"/>
            <w:vMerge/>
            <w:vAlign w:val="center"/>
          </w:tcPr>
          <w:p w14:paraId="3358F24D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654371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11-13 лет. -</w:t>
            </w:r>
          </w:p>
          <w:p w14:paraId="17D2FD6C" w14:textId="108C0D6B" w:rsidR="00B27FEE" w:rsidRPr="00AA758C" w:rsidRDefault="005846AE" w:rsidP="00247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A5293" w:rsidRPr="00AA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1450E065" w14:textId="3FA377BF" w:rsidR="00B27FEE" w:rsidRPr="00AA758C" w:rsidRDefault="005846A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7DBD3317" w14:textId="1BAE0E5F" w:rsidR="00B27FEE" w:rsidRPr="00AA758C" w:rsidRDefault="00C0730A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97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  <w:r w:rsidR="008F3247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499074FE" w14:textId="77777777" w:rsidTr="00960EB3">
        <w:trPr>
          <w:trHeight w:val="297"/>
          <w:jc w:val="center"/>
        </w:trPr>
        <w:tc>
          <w:tcPr>
            <w:tcW w:w="2252" w:type="dxa"/>
            <w:vMerge/>
            <w:vAlign w:val="center"/>
          </w:tcPr>
          <w:p w14:paraId="582FDE31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F6BE9FF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14-17 лет. –</w:t>
            </w:r>
          </w:p>
          <w:p w14:paraId="29FCC091" w14:textId="557F0FB2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DC5453" w:rsidRPr="00AA75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607447DA" w14:textId="2A2275B4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67F5537B" w14:textId="05AB7013" w:rsidR="00B27FEE" w:rsidRPr="00AA758C" w:rsidRDefault="00DC5453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C0730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F3247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79BDC2B9" w14:textId="77777777" w:rsidTr="00960EB3">
        <w:trPr>
          <w:trHeight w:val="344"/>
          <w:jc w:val="center"/>
        </w:trPr>
        <w:tc>
          <w:tcPr>
            <w:tcW w:w="2252" w:type="dxa"/>
            <w:vMerge w:val="restart"/>
            <w:vAlign w:val="center"/>
          </w:tcPr>
          <w:p w14:paraId="45E50FE9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Лагерь с дневным пребыванием</w:t>
            </w:r>
          </w:p>
          <w:p w14:paraId="7FA03D1A" w14:textId="75D4EA92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4154F805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BAF1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01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55A017F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6-10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18F84CFE" w14:textId="0F71AAB1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08AE6D64" w14:textId="41C1E401" w:rsidR="00B27FEE" w:rsidRPr="00AA758C" w:rsidRDefault="005846AE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26A742E3" w14:textId="562ADE75" w:rsidR="00B27FEE" w:rsidRPr="00AA758C" w:rsidRDefault="00BD779A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B27FEE" w:rsidRPr="00AA758C" w14:paraId="5F1EC435" w14:textId="77777777" w:rsidTr="00960EB3">
        <w:trPr>
          <w:trHeight w:val="291"/>
          <w:jc w:val="center"/>
        </w:trPr>
        <w:tc>
          <w:tcPr>
            <w:tcW w:w="2252" w:type="dxa"/>
            <w:vMerge/>
            <w:vAlign w:val="center"/>
          </w:tcPr>
          <w:p w14:paraId="7FE41F40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8FD7C1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11-13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4254EA8B" w14:textId="06394C77" w:rsidR="00B27FEE" w:rsidRPr="00AA758C" w:rsidRDefault="005846AE" w:rsidP="00BD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4EB6B1D5" w14:textId="0E438EC7" w:rsidR="00B27FEE" w:rsidRPr="00AA758C" w:rsidRDefault="00BA36EF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51D12254" w14:textId="1B2CA090" w:rsidR="00B27FEE" w:rsidRPr="00AA758C" w:rsidRDefault="005846AE" w:rsidP="00BD77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B27FEE" w:rsidRPr="00AA758C" w14:paraId="32E02E78" w14:textId="77777777" w:rsidTr="00960EB3">
        <w:trPr>
          <w:trHeight w:val="361"/>
          <w:jc w:val="center"/>
        </w:trPr>
        <w:tc>
          <w:tcPr>
            <w:tcW w:w="2252" w:type="dxa"/>
            <w:vMerge/>
            <w:vAlign w:val="center"/>
          </w:tcPr>
          <w:p w14:paraId="3A5A2156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EBDB24A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14-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17  лет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</w:p>
          <w:p w14:paraId="3E6D96C0" w14:textId="61D30127" w:rsidR="00B27FEE" w:rsidRPr="00AA758C" w:rsidRDefault="00BA36EF" w:rsidP="00BA36EF">
            <w:pPr>
              <w:spacing w:after="0" w:line="240" w:lineRule="auto"/>
              <w:ind w:right="-263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0D3D23BD" w14:textId="7D170C61" w:rsidR="00B27FEE" w:rsidRPr="00AA758C" w:rsidRDefault="00BA36EF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7D90B0EB" w14:textId="2C9A86A9" w:rsidR="00B27FEE" w:rsidRPr="00AA758C" w:rsidRDefault="005846AE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7B18A6B7" w14:textId="77777777" w:rsidTr="00960EB3">
        <w:trPr>
          <w:trHeight w:val="359"/>
          <w:jc w:val="center"/>
        </w:trPr>
        <w:tc>
          <w:tcPr>
            <w:tcW w:w="2252" w:type="dxa"/>
            <w:vAlign w:val="center"/>
          </w:tcPr>
          <w:p w14:paraId="5D637840" w14:textId="6F660FA6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т.ч. лагерь труда и отдыха(1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60" w:type="dxa"/>
            <w:vAlign w:val="center"/>
          </w:tcPr>
          <w:p w14:paraId="4C09141A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14-17 лет -</w:t>
            </w:r>
          </w:p>
          <w:p w14:paraId="13551605" w14:textId="11409227" w:rsidR="00B27FEE" w:rsidRPr="00AA758C" w:rsidRDefault="005846AE" w:rsidP="008C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423A78DC" w14:textId="25810E3F" w:rsidR="00B27FEE" w:rsidRPr="00AA758C" w:rsidRDefault="00BA36EF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583B6EDB" w14:textId="76827B5C" w:rsidR="00B27FEE" w:rsidRPr="00AA758C" w:rsidRDefault="005846AE" w:rsidP="008C6E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57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B27FEE" w:rsidRPr="00AA758C" w14:paraId="3623F497" w14:textId="77777777" w:rsidTr="00960EB3">
        <w:trPr>
          <w:trHeight w:val="383"/>
          <w:jc w:val="center"/>
        </w:trPr>
        <w:tc>
          <w:tcPr>
            <w:tcW w:w="2252" w:type="dxa"/>
            <w:vMerge w:val="restart"/>
            <w:vAlign w:val="center"/>
          </w:tcPr>
          <w:p w14:paraId="7BC0AE8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т.ч. спортивно-оздоровительный лагерь</w:t>
            </w:r>
          </w:p>
          <w:p w14:paraId="29F4F246" w14:textId="13864B88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60" w:type="dxa"/>
            <w:vAlign w:val="center"/>
          </w:tcPr>
          <w:p w14:paraId="34FF30EF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6-7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3D0521EF" w14:textId="00813317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08F390E4" w14:textId="26ECCBA9" w:rsidR="00B27FEE" w:rsidRPr="00AA758C" w:rsidRDefault="00ED1773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030A1DC0" w14:textId="1E8DE6EC" w:rsidR="00B27FEE" w:rsidRPr="00AA758C" w:rsidRDefault="00C85712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B27FEE" w:rsidRPr="00AA758C" w14:paraId="096A0A15" w14:textId="77777777" w:rsidTr="00960EB3">
        <w:trPr>
          <w:trHeight w:val="249"/>
          <w:jc w:val="center"/>
        </w:trPr>
        <w:tc>
          <w:tcPr>
            <w:tcW w:w="2252" w:type="dxa"/>
            <w:vMerge/>
            <w:vAlign w:val="center"/>
          </w:tcPr>
          <w:p w14:paraId="1C6B1449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2F5ED50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8-10 лет. –</w:t>
            </w:r>
          </w:p>
          <w:p w14:paraId="3F9E0A20" w14:textId="42214A5F" w:rsidR="00B27FEE" w:rsidRPr="00AA758C" w:rsidRDefault="005846AE" w:rsidP="008C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2CF75554" w14:textId="3254316B" w:rsidR="00B27FEE" w:rsidRPr="00AA758C" w:rsidRDefault="00BA36EF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279139FB" w14:textId="34EE3C5D" w:rsidR="00B27FEE" w:rsidRPr="00AA758C" w:rsidRDefault="00C85712" w:rsidP="008C6E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24A298C1" w14:textId="77777777" w:rsidTr="00960EB3">
        <w:trPr>
          <w:trHeight w:val="312"/>
          <w:jc w:val="center"/>
        </w:trPr>
        <w:tc>
          <w:tcPr>
            <w:tcW w:w="2252" w:type="dxa"/>
            <w:vMerge/>
            <w:vAlign w:val="center"/>
          </w:tcPr>
          <w:p w14:paraId="44118E70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0922B1D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11-13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328CDBDE" w14:textId="59E68E73" w:rsidR="00B27FEE" w:rsidRPr="00AA758C" w:rsidRDefault="005846AE" w:rsidP="00BA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60DB8F84" w14:textId="6383AA52" w:rsidR="00B27FEE" w:rsidRPr="00AA758C" w:rsidRDefault="00ED1773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621D99D0" w14:textId="2BADE658" w:rsidR="00B27FEE" w:rsidRPr="00AA758C" w:rsidRDefault="00B27FEE" w:rsidP="00BA36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6E97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</w:tr>
      <w:tr w:rsidR="00B27FEE" w:rsidRPr="00AA758C" w14:paraId="14E248E9" w14:textId="77777777" w:rsidTr="00960EB3">
        <w:trPr>
          <w:trHeight w:val="277"/>
          <w:jc w:val="center"/>
        </w:trPr>
        <w:tc>
          <w:tcPr>
            <w:tcW w:w="2252" w:type="dxa"/>
            <w:vMerge/>
            <w:vAlign w:val="center"/>
          </w:tcPr>
          <w:p w14:paraId="0CCAF5F0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149B926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14-17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6450D326" w14:textId="050144E7" w:rsidR="00B27FEE" w:rsidRPr="00AA758C" w:rsidRDefault="005846AE" w:rsidP="008C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0BC14BAC" w14:textId="2EF2B469" w:rsidR="00B27FEE" w:rsidRPr="00AA758C" w:rsidRDefault="00BA36EF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1180CA6C" w14:textId="28A362F8" w:rsidR="00B27FEE" w:rsidRPr="00AA758C" w:rsidRDefault="00C85712" w:rsidP="008C6E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95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5021CE07" w14:textId="77777777" w:rsidTr="00960EB3">
        <w:trPr>
          <w:trHeight w:val="367"/>
          <w:jc w:val="center"/>
        </w:trPr>
        <w:tc>
          <w:tcPr>
            <w:tcW w:w="2252" w:type="dxa"/>
            <w:vMerge w:val="restart"/>
            <w:vAlign w:val="center"/>
          </w:tcPr>
          <w:p w14:paraId="4813C48C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Лагерь по профилям, направлениям деятельности   с круглосуточным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пребыванием  в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т.ч. палаточный лагерь</w:t>
            </w:r>
          </w:p>
          <w:p w14:paraId="396807A6" w14:textId="79D1248E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(9 </w:t>
            </w:r>
            <w:proofErr w:type="spell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-12 </w:t>
            </w:r>
            <w:proofErr w:type="spellStart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60" w:type="dxa"/>
            <w:vAlign w:val="center"/>
          </w:tcPr>
          <w:p w14:paraId="66FA4E82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6-10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2BA2BDF3" w14:textId="1B7C3A0B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1D5DDC43" w14:textId="74253BD7" w:rsidR="00B27FEE" w:rsidRPr="00AA758C" w:rsidRDefault="00990788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34D7A6AB" w14:textId="6E17F874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4DF63BC8" w14:textId="77777777" w:rsidTr="00960EB3">
        <w:trPr>
          <w:trHeight w:val="446"/>
          <w:jc w:val="center"/>
        </w:trPr>
        <w:tc>
          <w:tcPr>
            <w:tcW w:w="2252" w:type="dxa"/>
            <w:vMerge/>
            <w:vAlign w:val="center"/>
          </w:tcPr>
          <w:p w14:paraId="3BE9CF90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3CCAC2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11-13 лет. –</w:t>
            </w:r>
          </w:p>
          <w:p w14:paraId="2DF5B3D5" w14:textId="2FD02F26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4600AD6C" w14:textId="28A0C8B3" w:rsidR="00B27FEE" w:rsidRPr="00AA758C" w:rsidRDefault="00990788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161" w:type="dxa"/>
            <w:vAlign w:val="center"/>
          </w:tcPr>
          <w:p w14:paraId="2309E72C" w14:textId="16DBE2FD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4B2D84BC" w14:textId="77777777" w:rsidTr="00960EB3">
        <w:trPr>
          <w:trHeight w:val="364"/>
          <w:jc w:val="center"/>
        </w:trPr>
        <w:tc>
          <w:tcPr>
            <w:tcW w:w="2252" w:type="dxa"/>
            <w:vMerge/>
            <w:vAlign w:val="center"/>
          </w:tcPr>
          <w:p w14:paraId="7A60355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EBCBC2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14-17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0BF4BA4E" w14:textId="6F34E635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990788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469BFA3B" w14:textId="3EBD565A" w:rsidR="00B27FEE" w:rsidRPr="00AA758C" w:rsidRDefault="00990788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2161" w:type="dxa"/>
            <w:vAlign w:val="center"/>
          </w:tcPr>
          <w:p w14:paraId="68DB969A" w14:textId="0D0C4C16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41D0FB4A" w14:textId="77777777" w:rsidTr="00960EB3">
        <w:trPr>
          <w:trHeight w:val="436"/>
          <w:jc w:val="center"/>
        </w:trPr>
        <w:tc>
          <w:tcPr>
            <w:tcW w:w="2252" w:type="dxa"/>
            <w:vAlign w:val="center"/>
          </w:tcPr>
          <w:p w14:paraId="2C4A04A1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т.ч. лагерь труда и отдыха</w:t>
            </w:r>
          </w:p>
          <w:p w14:paraId="2EA05048" w14:textId="5EE560FE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(9 </w:t>
            </w:r>
            <w:proofErr w:type="spellStart"/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14:paraId="5734B20C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14-17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1B9F52AC" w14:textId="59C29B19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179,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4A3361EE" w14:textId="684D6F45" w:rsidR="00B27FEE" w:rsidRPr="00AA758C" w:rsidRDefault="00ED1773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3040D24F" w14:textId="7D9A1A0E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37FC5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6CC40F64" w14:textId="77777777" w:rsidTr="00960EB3">
        <w:trPr>
          <w:trHeight w:val="324"/>
          <w:jc w:val="center"/>
        </w:trPr>
        <w:tc>
          <w:tcPr>
            <w:tcW w:w="2252" w:type="dxa"/>
            <w:vMerge w:val="restart"/>
            <w:vAlign w:val="center"/>
          </w:tcPr>
          <w:p w14:paraId="09451084" w14:textId="37D32AA5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т.ч.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военно-патриотический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профиль</w:t>
            </w:r>
          </w:p>
          <w:p w14:paraId="39974822" w14:textId="77464C2D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(9 </w:t>
            </w:r>
            <w:proofErr w:type="spell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– 12 </w:t>
            </w:r>
            <w:proofErr w:type="spellStart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B71252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946C90D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6-10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6B9BDBE6" w14:textId="47EE4897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0788" w:rsidRPr="00AA75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55500123" w14:textId="53346A0A" w:rsidR="00B27FEE" w:rsidRPr="00AA758C" w:rsidRDefault="00ED1773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79487BD8" w14:textId="28BE1091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4347928F" w14:textId="77777777" w:rsidTr="00960EB3">
        <w:trPr>
          <w:trHeight w:val="296"/>
          <w:jc w:val="center"/>
        </w:trPr>
        <w:tc>
          <w:tcPr>
            <w:tcW w:w="2252" w:type="dxa"/>
            <w:vMerge/>
            <w:vAlign w:val="center"/>
          </w:tcPr>
          <w:p w14:paraId="388F6E55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1888838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1DDEC847" w14:textId="4DD1E52A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06B6100E" w14:textId="1F800A8D" w:rsidR="00B27FEE" w:rsidRPr="00AA758C" w:rsidRDefault="00ED1773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1192AEC6" w14:textId="3CA4E5F7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71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21289989" w14:textId="77777777" w:rsidTr="00960EB3">
        <w:trPr>
          <w:trHeight w:val="268"/>
          <w:jc w:val="center"/>
        </w:trPr>
        <w:tc>
          <w:tcPr>
            <w:tcW w:w="2252" w:type="dxa"/>
            <w:vMerge/>
            <w:vAlign w:val="center"/>
          </w:tcPr>
          <w:p w14:paraId="2BCE4D5E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47AEBB0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14-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17  лет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</w:p>
          <w:p w14:paraId="1AB07EEE" w14:textId="7F61FC62" w:rsidR="00B27FEE" w:rsidRPr="00AA758C" w:rsidRDefault="00B27FEE" w:rsidP="00990788">
            <w:pPr>
              <w:spacing w:after="0" w:line="240" w:lineRule="auto"/>
              <w:ind w:right="-263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BD779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00022896" w14:textId="29BAC72E" w:rsidR="00B27FEE" w:rsidRPr="00AA758C" w:rsidRDefault="00ED1773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6DDBB7D7" w14:textId="3A2F2E01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050AC2EB" w14:textId="77777777" w:rsidTr="00960EB3">
        <w:trPr>
          <w:trHeight w:val="415"/>
          <w:jc w:val="center"/>
        </w:trPr>
        <w:tc>
          <w:tcPr>
            <w:tcW w:w="2252" w:type="dxa"/>
            <w:vMerge w:val="restart"/>
            <w:vAlign w:val="center"/>
          </w:tcPr>
          <w:p w14:paraId="2D96E9B9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т.ч.спортивно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-оздоровительный лагерь</w:t>
            </w:r>
          </w:p>
          <w:p w14:paraId="11912697" w14:textId="173FF888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(9 </w:t>
            </w:r>
            <w:proofErr w:type="spellStart"/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="00C85712" w:rsidRPr="00AA7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  <w:vAlign w:val="center"/>
          </w:tcPr>
          <w:p w14:paraId="0882342B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6-7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061809C6" w14:textId="2DDA404F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633BB497" w14:textId="46F2DEF8" w:rsidR="00B27FEE" w:rsidRPr="00AA758C" w:rsidRDefault="00B27FEE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048BDF86" w14:textId="7B6D53A9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="00990788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77CECE29" w14:textId="77777777" w:rsidTr="00960EB3">
        <w:trPr>
          <w:trHeight w:val="203"/>
          <w:jc w:val="center"/>
        </w:trPr>
        <w:tc>
          <w:tcPr>
            <w:tcW w:w="2252" w:type="dxa"/>
            <w:vMerge/>
            <w:vAlign w:val="center"/>
          </w:tcPr>
          <w:p w14:paraId="08E45D6F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E1174F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8-10 лет. –</w:t>
            </w:r>
          </w:p>
          <w:p w14:paraId="4547FD14" w14:textId="5C91B330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75C4B7C3" w14:textId="23F75B64" w:rsidR="00B27FEE" w:rsidRPr="00AA758C" w:rsidRDefault="00990788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16CAA955" w14:textId="4AA8FD61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41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2E206E0B" w14:textId="77777777" w:rsidTr="00960EB3">
        <w:trPr>
          <w:trHeight w:val="126"/>
          <w:jc w:val="center"/>
        </w:trPr>
        <w:tc>
          <w:tcPr>
            <w:tcW w:w="2252" w:type="dxa"/>
            <w:vMerge/>
            <w:vAlign w:val="center"/>
          </w:tcPr>
          <w:p w14:paraId="53C7E225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3B8AF8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11-13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254F2AA8" w14:textId="0B659742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F33C4A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  <w:tc>
          <w:tcPr>
            <w:tcW w:w="2160" w:type="dxa"/>
            <w:vAlign w:val="center"/>
          </w:tcPr>
          <w:p w14:paraId="69242B59" w14:textId="066E58B0" w:rsidR="00B27FEE" w:rsidRPr="00AA758C" w:rsidRDefault="00990788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2B9FD7A4" w14:textId="42CF92BC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91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  <w:tr w:rsidR="00B27FEE" w:rsidRPr="00AA758C" w14:paraId="02E61454" w14:textId="77777777" w:rsidTr="00960EB3">
        <w:trPr>
          <w:trHeight w:val="275"/>
          <w:jc w:val="center"/>
        </w:trPr>
        <w:tc>
          <w:tcPr>
            <w:tcW w:w="2252" w:type="dxa"/>
            <w:vMerge/>
            <w:vAlign w:val="center"/>
          </w:tcPr>
          <w:p w14:paraId="2D2A7011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01A0E5F" w14:textId="77777777" w:rsidR="00B27FEE" w:rsidRPr="00AA758C" w:rsidRDefault="00B27FEE" w:rsidP="00960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14-17 </w:t>
            </w:r>
            <w:proofErr w:type="gramStart"/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лет.-</w:t>
            </w:r>
            <w:proofErr w:type="gramEnd"/>
          </w:p>
          <w:p w14:paraId="12A63652" w14:textId="3117A81E" w:rsidR="00B27FEE" w:rsidRPr="00AA758C" w:rsidRDefault="005846AE" w:rsidP="0099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90788" w:rsidRPr="00AA75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2160" w:type="dxa"/>
            <w:vAlign w:val="center"/>
          </w:tcPr>
          <w:p w14:paraId="0D7E992C" w14:textId="098FE528" w:rsidR="00B27FEE" w:rsidRPr="00AA758C" w:rsidRDefault="00990788" w:rsidP="00960E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46AE" w:rsidRPr="00AA758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61" w:type="dxa"/>
            <w:vAlign w:val="center"/>
          </w:tcPr>
          <w:p w14:paraId="4CC6D4FF" w14:textId="54E5E86F" w:rsidR="00B27FEE" w:rsidRPr="00AA758C" w:rsidRDefault="00C85712" w:rsidP="009907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AA758C">
              <w:rPr>
                <w:rFonts w:ascii="Times New Roman" w:hAnsi="Times New Roman" w:cs="Times New Roman"/>
                <w:sz w:val="20"/>
                <w:szCs w:val="20"/>
              </w:rPr>
              <w:t xml:space="preserve">86 </w:t>
            </w:r>
            <w:r w:rsidR="00B27FEE" w:rsidRPr="00AA758C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</w:p>
        </w:tc>
      </w:tr>
    </w:tbl>
    <w:p w14:paraId="4FA69E40" w14:textId="77777777" w:rsidR="00B27FEE" w:rsidRPr="00231457" w:rsidRDefault="00B27FEE" w:rsidP="00B27FE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8FBBDDF" w14:textId="1DF888D7" w:rsidR="00AA758C" w:rsidRDefault="00AA758C" w:rsidP="00AA758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proofErr w:type="spellStart"/>
      <w:r w:rsidRPr="00825C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Вилейский</w:t>
      </w:r>
      <w:proofErr w:type="spellEnd"/>
      <w:r w:rsidRPr="00825C6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районный оздоровительный лагерь «Сказка»</w:t>
      </w:r>
    </w:p>
    <w:p w14:paraId="62A65BD2" w14:textId="77777777" w:rsidR="00AA758C" w:rsidRPr="0085659E" w:rsidRDefault="00AA758C" w:rsidP="00AA758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</w:p>
    <w:p w14:paraId="3CB8ECC6" w14:textId="77777777" w:rsidR="00AA758C" w:rsidRPr="00825C6C" w:rsidRDefault="00AA758C" w:rsidP="00AA75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Управление по образованию, спорту и туризму </w:t>
      </w:r>
      <w:proofErr w:type="spellStart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Вилейского</w:t>
      </w:r>
      <w:proofErr w:type="spellEnd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райисполкома сообщает, что государственное учреждение образования «</w:t>
      </w:r>
      <w:proofErr w:type="spellStart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Вилейский</w:t>
      </w:r>
      <w:proofErr w:type="spellEnd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районный оздоровительный лагерь «Сказка» (</w:t>
      </w:r>
      <w:proofErr w:type="spellStart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Вилейский</w:t>
      </w:r>
      <w:proofErr w:type="spellEnd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р-н, д. Глинное) в период летней оздоровительной кампании 2024 года будет функционировать в четыре смены:</w:t>
      </w:r>
    </w:p>
    <w:p w14:paraId="1D604884" w14:textId="77777777" w:rsidR="00AA758C" w:rsidRPr="00825C6C" w:rsidRDefault="00AA758C" w:rsidP="00AA7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1 смена: 02.06 - 16.06</w:t>
      </w:r>
    </w:p>
    <w:p w14:paraId="11CAA89A" w14:textId="77777777" w:rsidR="00AA758C" w:rsidRPr="00825C6C" w:rsidRDefault="00AA758C" w:rsidP="00AA7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2 смена: 22.06 – 06.07</w:t>
      </w:r>
    </w:p>
    <w:p w14:paraId="26B2DBB6" w14:textId="77777777" w:rsidR="00AA758C" w:rsidRPr="00825C6C" w:rsidRDefault="00AA758C" w:rsidP="00AA7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3 смена: 13.07 – 27.07</w:t>
      </w:r>
    </w:p>
    <w:p w14:paraId="36A39EB3" w14:textId="77777777" w:rsidR="00AA758C" w:rsidRPr="00825C6C" w:rsidRDefault="00AA758C" w:rsidP="00AA7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4 смена: 03.08 – 17.08</w:t>
      </w:r>
    </w:p>
    <w:p w14:paraId="3E0BFABD" w14:textId="77777777" w:rsidR="00AA758C" w:rsidRPr="00825C6C" w:rsidRDefault="00AA758C" w:rsidP="00AA75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Обращаем ваше внимание, что продолжительность смены в текущем году составляет 15 дней.</w:t>
      </w:r>
    </w:p>
    <w:p w14:paraId="188EB9CC" w14:textId="231D7E94" w:rsidR="00AA758C" w:rsidRPr="00231457" w:rsidRDefault="00AA758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По всем интересующим вопросам обращаться в управление по образованию, спорту и туризму </w:t>
      </w:r>
      <w:proofErr w:type="spellStart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>Вилейского</w:t>
      </w:r>
      <w:proofErr w:type="spellEnd"/>
      <w:r w:rsidRPr="00825C6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райисполкома по телефону 80177131857.</w:t>
      </w:r>
      <w:bookmarkStart w:id="0" w:name="_GoBack"/>
      <w:bookmarkEnd w:id="0"/>
    </w:p>
    <w:sectPr w:rsidR="00AA758C" w:rsidRPr="00231457" w:rsidSect="00AA758C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EE"/>
    <w:rsid w:val="00040907"/>
    <w:rsid w:val="000A5072"/>
    <w:rsid w:val="000A583F"/>
    <w:rsid w:val="000C3F78"/>
    <w:rsid w:val="001316D9"/>
    <w:rsid w:val="00231457"/>
    <w:rsid w:val="002471C7"/>
    <w:rsid w:val="00265135"/>
    <w:rsid w:val="00280A1F"/>
    <w:rsid w:val="00283C7D"/>
    <w:rsid w:val="002F4F21"/>
    <w:rsid w:val="00337FC5"/>
    <w:rsid w:val="003F78A8"/>
    <w:rsid w:val="004862F2"/>
    <w:rsid w:val="00516FCD"/>
    <w:rsid w:val="00517F82"/>
    <w:rsid w:val="00565918"/>
    <w:rsid w:val="0056599B"/>
    <w:rsid w:val="005846AE"/>
    <w:rsid w:val="005A2FD9"/>
    <w:rsid w:val="005B56C9"/>
    <w:rsid w:val="005C5A5F"/>
    <w:rsid w:val="006418F2"/>
    <w:rsid w:val="00650FF1"/>
    <w:rsid w:val="007D3371"/>
    <w:rsid w:val="00831715"/>
    <w:rsid w:val="008800B2"/>
    <w:rsid w:val="008B11C5"/>
    <w:rsid w:val="008C6E97"/>
    <w:rsid w:val="008F3247"/>
    <w:rsid w:val="00924543"/>
    <w:rsid w:val="00945D74"/>
    <w:rsid w:val="00987703"/>
    <w:rsid w:val="00990788"/>
    <w:rsid w:val="009A5293"/>
    <w:rsid w:val="009F738B"/>
    <w:rsid w:val="00AA758C"/>
    <w:rsid w:val="00B27FEE"/>
    <w:rsid w:val="00B437B0"/>
    <w:rsid w:val="00B71AF8"/>
    <w:rsid w:val="00BA36EF"/>
    <w:rsid w:val="00BD779A"/>
    <w:rsid w:val="00C0730A"/>
    <w:rsid w:val="00C16B57"/>
    <w:rsid w:val="00C3401B"/>
    <w:rsid w:val="00C85712"/>
    <w:rsid w:val="00D67454"/>
    <w:rsid w:val="00DC5453"/>
    <w:rsid w:val="00DD3E8A"/>
    <w:rsid w:val="00E47F9B"/>
    <w:rsid w:val="00EB5118"/>
    <w:rsid w:val="00ED1773"/>
    <w:rsid w:val="00F00F94"/>
    <w:rsid w:val="00F33C4A"/>
    <w:rsid w:val="00F87B77"/>
    <w:rsid w:val="00F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3562"/>
  <w15:docId w15:val="{BEC80957-D3C7-4D2E-80F9-D9A12F5C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E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3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E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B27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3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Lenovo</cp:lastModifiedBy>
  <cp:revision>2</cp:revision>
  <cp:lastPrinted>2024-05-16T05:46:00Z</cp:lastPrinted>
  <dcterms:created xsi:type="dcterms:W3CDTF">2024-07-04T11:43:00Z</dcterms:created>
  <dcterms:modified xsi:type="dcterms:W3CDTF">2024-07-04T11:43:00Z</dcterms:modified>
</cp:coreProperties>
</file>