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557"/>
        <w:gridCol w:w="8603"/>
      </w:tblGrid>
      <w:tr w:rsidR="007A09F4"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F4" w:rsidRDefault="00CB4EAF">
            <w:pPr>
              <w:spacing w:before="100" w:after="100"/>
              <w:jc w:val="center"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№1.1.12</w:t>
            </w:r>
          </w:p>
          <w:p w:rsidR="007A09F4" w:rsidRDefault="00CB4EAF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«Принятие решения </w:t>
            </w:r>
            <w:r>
              <w:rPr>
                <w:b/>
                <w:bCs/>
                <w:sz w:val="28"/>
                <w:szCs w:val="28"/>
              </w:rPr>
              <w:t>о признании жилого помещения не соответствующим установленным для проживания санитарным и техническим требованиям»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7A09F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7A09F4" w:rsidRDefault="007A09F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80" w:lineRule="exact"/>
            </w:pPr>
            <w:r>
              <w:rPr>
                <w:sz w:val="26"/>
                <w:szCs w:val="26"/>
              </w:rPr>
              <w:t>Служба «одно окно»</w:t>
            </w:r>
          </w:p>
          <w:p w:rsidR="007A09F4" w:rsidRDefault="00CB4EAF">
            <w:pPr>
              <w:spacing w:line="280" w:lineRule="exact"/>
            </w:pPr>
            <w:proofErr w:type="spellStart"/>
            <w:r>
              <w:rPr>
                <w:sz w:val="26"/>
                <w:szCs w:val="26"/>
              </w:rPr>
              <w:t>Вилейский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7A09F4" w:rsidRDefault="00CB4EAF">
            <w:pPr>
              <w:spacing w:line="280" w:lineRule="exact"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7A09F4">
        <w:trPr>
          <w:trHeight w:val="263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EAF" w:rsidRPr="00CB4EAF" w:rsidRDefault="00CB4EAF" w:rsidP="00CB4EA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B4EAF">
              <w:rPr>
                <w:sz w:val="26"/>
                <w:szCs w:val="26"/>
              </w:rPr>
              <w:t>заявление (при долевой собственности на жилое помещение – заявление, подписанное всеми участниками долевой собственности)</w:t>
            </w:r>
          </w:p>
          <w:p w:rsidR="00CB4EAF" w:rsidRPr="00CB4EAF" w:rsidRDefault="00CB4EAF" w:rsidP="00CB4EA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CB4EAF" w:rsidRPr="00CB4EAF" w:rsidRDefault="00CB4EAF" w:rsidP="00CB4EA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B4EAF">
              <w:rPr>
                <w:sz w:val="26"/>
                <w:szCs w:val="26"/>
              </w:rPr>
      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или право владения и пользования им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      </w:r>
          </w:p>
          <w:p w:rsidR="00CB4EAF" w:rsidRPr="00CB4EAF" w:rsidRDefault="00CB4EAF" w:rsidP="00CB4EA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CB4EAF" w:rsidRPr="00CB4EAF" w:rsidRDefault="00CB4EAF" w:rsidP="00CB4EA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B4EAF">
              <w:rPr>
                <w:sz w:val="26"/>
                <w:szCs w:val="26"/>
              </w:rPr>
              <w:t xml:space="preserve"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CB4EAF">
              <w:rPr>
                <w:sz w:val="26"/>
                <w:szCs w:val="26"/>
              </w:rPr>
              <w:t>похозяйственную</w:t>
            </w:r>
            <w:proofErr w:type="spellEnd"/>
            <w:r w:rsidRPr="00CB4EAF">
              <w:rPr>
                <w:sz w:val="26"/>
                <w:szCs w:val="26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      </w:r>
          </w:p>
          <w:p w:rsidR="007A09F4" w:rsidRDefault="007A09F4" w:rsidP="00CB4EAF">
            <w:pPr>
              <w:spacing w:line="280" w:lineRule="exact"/>
              <w:jc w:val="both"/>
            </w:pPr>
          </w:p>
        </w:tc>
      </w:tr>
      <w:tr w:rsidR="007A09F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</w:p>
          <w:p w:rsidR="007A09F4" w:rsidRDefault="007A09F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after="120" w:line="280" w:lineRule="exact"/>
              <w:jc w:val="both"/>
            </w:pPr>
            <w:r>
              <w:rPr>
                <w:sz w:val="26"/>
                <w:szCs w:val="26"/>
              </w:rPr>
              <w:t xml:space="preserve">справка о месте жительства и составе семьи или копия лицевого счёта </w:t>
            </w:r>
          </w:p>
          <w:p w:rsidR="007A09F4" w:rsidRDefault="007A09F4">
            <w:pPr>
              <w:spacing w:after="12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7A09F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7A09F4" w:rsidRDefault="007A09F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A09F4">
        <w:trPr>
          <w:trHeight w:val="11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 xml:space="preserve">15 дней </w:t>
            </w:r>
            <w:r w:rsidR="00DC7886">
              <w:rPr>
                <w:sz w:val="26"/>
                <w:szCs w:val="26"/>
              </w:rPr>
              <w:t>со дня подачи заявления</w:t>
            </w:r>
            <w:r>
              <w:rPr>
                <w:sz w:val="26"/>
                <w:szCs w:val="26"/>
              </w:rPr>
              <w:t>, а в случае запроса документов и  (или) сведений от других государственных  органов, иных организаций -2 месяца</w:t>
            </w:r>
          </w:p>
        </w:tc>
      </w:tr>
      <w:tr w:rsidR="007A09F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7A09F4" w:rsidRDefault="007A09F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DC7886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>бессрочно</w:t>
            </w:r>
            <w:bookmarkStart w:id="0" w:name="_GoBack"/>
            <w:bookmarkEnd w:id="0"/>
          </w:p>
        </w:tc>
      </w:tr>
    </w:tbl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/>
    <w:sectPr w:rsidR="007A09F4">
      <w:pgSz w:w="11906" w:h="16838"/>
      <w:pgMar w:top="360" w:right="386" w:bottom="36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09F4"/>
    <w:rsid w:val="007A09F4"/>
    <w:rsid w:val="00CB4EAF"/>
    <w:rsid w:val="00D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AD1E"/>
  <w15:docId w15:val="{5D31871A-A137-4BFB-883C-84B8264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rFonts w:ascii="Times New Roman" w:eastAsia="MS Mincho" w:hAnsi="Times New Roman" w:cs="Times New Roman"/>
      <w:color w:val="000000"/>
      <w:sz w:val="22"/>
      <w:szCs w:val="22"/>
      <w:lang w:val="ru-RU" w:eastAsia="ru-RU" w:bidi="ar-SA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Текст концевой сноски Знак"/>
    <w:basedOn w:val="a0"/>
    <w:qFormat/>
    <w:rPr>
      <w:sz w:val="20"/>
      <w:szCs w:val="20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3">
    <w:name w:val="Основной текст 3 Знак"/>
    <w:basedOn w:val="a0"/>
    <w:qFormat/>
    <w:rPr>
      <w:sz w:val="16"/>
      <w:szCs w:val="16"/>
    </w:rPr>
  </w:style>
  <w:style w:type="character" w:customStyle="1" w:styleId="2">
    <w:name w:val="Основной текст 2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table10">
    <w:name w:val="table10 Знак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Times New Roman" w:eastAsia="MS Mincho" w:hAnsi="Times New Roman" w:cs="Times New Roman"/>
      <w:sz w:val="22"/>
      <w:szCs w:val="22"/>
      <w:lang w:val="ru-RU" w:eastAsia="ru-RU" w:bidi="ar-SA"/>
    </w:rPr>
  </w:style>
  <w:style w:type="paragraph" w:customStyle="1" w:styleId="table100">
    <w:name w:val="table10"/>
    <w:basedOn w:val="a"/>
    <w:qFormat/>
    <w:pPr>
      <w:spacing w:after="100"/>
    </w:pPr>
    <w:rPr>
      <w:sz w:val="20"/>
      <w:szCs w:val="20"/>
    </w:rPr>
  </w:style>
  <w:style w:type="paragraph" w:styleId="a9">
    <w:name w:val="endnote text"/>
    <w:basedOn w:val="a"/>
    <w:rPr>
      <w:sz w:val="20"/>
      <w:szCs w:val="20"/>
    </w:rPr>
  </w:style>
  <w:style w:type="paragraph" w:styleId="30">
    <w:name w:val="Body Text 3"/>
    <w:basedOn w:val="a"/>
    <w:qFormat/>
    <w:rPr>
      <w:sz w:val="30"/>
      <w:szCs w:val="30"/>
    </w:rPr>
  </w:style>
  <w:style w:type="paragraph" w:styleId="20">
    <w:name w:val="Body Text 2"/>
    <w:basedOn w:val="a"/>
    <w:qFormat/>
    <w:pPr>
      <w:jc w:val="both"/>
    </w:pPr>
    <w:rPr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30"/>
      <w:szCs w:val="3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нак1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cap1">
    <w:name w:val="cap1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dc:description/>
  <cp:lastModifiedBy>Одно Окно</cp:lastModifiedBy>
  <cp:revision>17</cp:revision>
  <cp:lastPrinted>2016-02-15T09:40:00Z</cp:lastPrinted>
  <dcterms:created xsi:type="dcterms:W3CDTF">2015-07-07T08:55:00Z</dcterms:created>
  <dcterms:modified xsi:type="dcterms:W3CDTF">2021-11-29T09:41:00Z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