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8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688"/>
      </w:tblGrid>
      <w:tr w:rsidR="00762287" w:rsidTr="00762287">
        <w:tc>
          <w:tcPr>
            <w:tcW w:w="10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87" w:rsidRDefault="00762287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Административная процедура №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1.7</w:t>
            </w:r>
          </w:p>
          <w:p w:rsidR="00762287" w:rsidRDefault="00762287">
            <w:pPr>
              <w:spacing w:before="100" w:after="1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</w:rPr>
              <w:t>ринятие решения о  включении в списки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до 20 тыс.</w:t>
            </w:r>
            <w:r>
              <w:rPr>
                <w:b/>
                <w:bCs/>
                <w:sz w:val="28"/>
                <w:szCs w:val="28"/>
              </w:rPr>
              <w:t xml:space="preserve"> человек</w:t>
            </w:r>
          </w:p>
        </w:tc>
      </w:tr>
      <w:tr w:rsidR="00762287" w:rsidRPr="00762287" w:rsidTr="0076228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287" w:rsidRPr="00762287" w:rsidRDefault="0076228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762287"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 w:rsidR="00762287" w:rsidRPr="00762287" w:rsidRDefault="00762287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87" w:rsidRPr="00762287" w:rsidRDefault="00762287">
            <w:pPr>
              <w:spacing w:line="280" w:lineRule="exact"/>
              <w:rPr>
                <w:sz w:val="26"/>
                <w:szCs w:val="26"/>
              </w:rPr>
            </w:pPr>
            <w:r w:rsidRPr="00762287">
              <w:rPr>
                <w:sz w:val="26"/>
                <w:szCs w:val="26"/>
              </w:rPr>
              <w:t>Служба «одно окно»</w:t>
            </w:r>
          </w:p>
          <w:p w:rsidR="00762287" w:rsidRPr="00762287" w:rsidRDefault="00762287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762287">
              <w:rPr>
                <w:sz w:val="26"/>
                <w:szCs w:val="26"/>
              </w:rPr>
              <w:t>Вилейский</w:t>
            </w:r>
            <w:proofErr w:type="spellEnd"/>
            <w:r w:rsidRPr="00762287">
              <w:rPr>
                <w:sz w:val="26"/>
                <w:szCs w:val="26"/>
              </w:rPr>
              <w:t xml:space="preserve"> районный исполнительный комитет</w:t>
            </w:r>
          </w:p>
          <w:p w:rsidR="00762287" w:rsidRPr="00762287" w:rsidRDefault="0076228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62287">
              <w:rPr>
                <w:sz w:val="26"/>
                <w:szCs w:val="26"/>
              </w:rPr>
              <w:t>(г. Вилейка, ул. Партизанская, 44)</w:t>
            </w:r>
          </w:p>
        </w:tc>
      </w:tr>
      <w:tr w:rsidR="00762287" w:rsidRPr="00762287" w:rsidTr="00762287">
        <w:trPr>
          <w:trHeight w:val="27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87" w:rsidRPr="00762287" w:rsidRDefault="0076228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762287">
              <w:rPr>
                <w:b/>
                <w:bCs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287" w:rsidRPr="00762287" w:rsidRDefault="0076228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62287">
              <w:rPr>
                <w:sz w:val="26"/>
                <w:szCs w:val="26"/>
              </w:rPr>
              <w:t>заявление</w:t>
            </w:r>
            <w:r w:rsidRPr="00762287">
              <w:rPr>
                <w:sz w:val="26"/>
                <w:szCs w:val="26"/>
              </w:rPr>
              <w:br/>
            </w:r>
            <w:r w:rsidRPr="00762287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762287">
              <w:rPr>
                <w:sz w:val="26"/>
                <w:szCs w:val="26"/>
              </w:rPr>
              <w:br/>
            </w:r>
            <w:r w:rsidRPr="00762287">
              <w:rPr>
                <w:sz w:val="26"/>
                <w:szCs w:val="26"/>
              </w:rPr>
              <w:br/>
              <w:t>проектно-сметная документация на выполнение работ</w:t>
            </w:r>
            <w:r w:rsidRPr="00762287">
              <w:rPr>
                <w:sz w:val="26"/>
                <w:szCs w:val="26"/>
              </w:rPr>
              <w:br/>
            </w:r>
            <w:r w:rsidRPr="00762287">
              <w:rPr>
                <w:sz w:val="26"/>
                <w:szCs w:val="26"/>
              </w:rPr>
              <w:br/>
              <w:t>договор подряда – в случае выполнения работ подрядным способом</w:t>
            </w:r>
            <w:r w:rsidRPr="00762287">
              <w:rPr>
                <w:sz w:val="26"/>
                <w:szCs w:val="26"/>
              </w:rPr>
              <w:br/>
            </w:r>
            <w:r w:rsidRPr="00762287">
              <w:rPr>
                <w:sz w:val="26"/>
                <w:szCs w:val="26"/>
              </w:rPr>
              <w:br/>
              <w:t>сведения о совокупном доходе граждан и членов их семей, участников долевой собственности и членов их семей (в случае, если жилое помещение находится в долевой собственности) за 12 месяцев, предшествующих месяцу подачи документов</w:t>
            </w:r>
          </w:p>
          <w:p w:rsidR="00762287" w:rsidRPr="00762287" w:rsidRDefault="00762287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762287" w:rsidRPr="00762287" w:rsidRDefault="0076228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62287">
              <w:rPr>
                <w:sz w:val="26"/>
                <w:szCs w:val="26"/>
              </w:rPr>
              <w:t>нотариально удостоверенные согласия всех граждан – участников долевой собственности (в случае, если жилое помещение находится в долевой собственности) на капитальный ремонт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      </w:r>
          </w:p>
          <w:p w:rsidR="00762287" w:rsidRPr="00762287" w:rsidRDefault="00762287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762287" w:rsidRPr="00762287" w:rsidRDefault="00762287" w:rsidP="0076228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62287">
              <w:rPr>
                <w:sz w:val="26"/>
                <w:szCs w:val="26"/>
              </w:rPr>
              <w:t>справка о месте работы, службы и занимаемой должности с указанием места расположения организации, обособленного подразделения организации либо их структурных подразделений</w:t>
            </w:r>
          </w:p>
          <w:p w:rsidR="00762287" w:rsidRPr="00762287" w:rsidRDefault="00762287" w:rsidP="00762287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762287" w:rsidRPr="00762287" w:rsidTr="0076228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87" w:rsidRPr="00762287" w:rsidRDefault="0076228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762287"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 w:rsidRPr="00762287">
              <w:rPr>
                <w:rStyle w:val="a5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87" w:rsidRPr="00762287" w:rsidRDefault="00762287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</w:rPr>
            </w:pPr>
            <w:r w:rsidRPr="00762287">
              <w:rPr>
                <w:sz w:val="26"/>
                <w:szCs w:val="26"/>
              </w:rPr>
              <w:t xml:space="preserve">справка о месте жительства и составе семьи или копия лицевого счета </w:t>
            </w:r>
          </w:p>
          <w:p w:rsidR="00762287" w:rsidRPr="00762287" w:rsidRDefault="00762287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762287">
              <w:rPr>
                <w:sz w:val="26"/>
                <w:szCs w:val="26"/>
                <w:lang w:val="be-BY"/>
              </w:rPr>
              <w:t>выписка из регистрационной книги о правах, ограничениях (обременениях) прав на изолированное помещение**</w:t>
            </w:r>
          </w:p>
          <w:p w:rsidR="00762287" w:rsidRPr="00762287" w:rsidRDefault="00762287" w:rsidP="00762287">
            <w:pPr>
              <w:pStyle w:val="table10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28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справка о правах гражданина и членов его семьи на объекты недвижимого имущества** – в отношении </w:t>
            </w:r>
            <w:r w:rsidRPr="00762287">
              <w:rPr>
                <w:rFonts w:ascii="Times New Roman" w:hAnsi="Times New Roman" w:cs="Times New Roman"/>
                <w:sz w:val="26"/>
                <w:szCs w:val="26"/>
              </w:rPr>
              <w:t>не вступивших в брак и проживающих совместно с гражданином и (или) его супругом (супругой) нетрудоспособных детей в возрасте старше 23 лет, являющихся инвалидами I или II группы, нуждающихся в постоянном постороннем уходе или посторонней помощи</w:t>
            </w:r>
          </w:p>
        </w:tc>
      </w:tr>
      <w:tr w:rsidR="00762287" w:rsidRPr="00762287" w:rsidTr="0076228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87" w:rsidRPr="00762287" w:rsidRDefault="0076228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762287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87" w:rsidRPr="00762287" w:rsidRDefault="0076228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62287">
              <w:rPr>
                <w:sz w:val="26"/>
                <w:szCs w:val="26"/>
              </w:rPr>
              <w:t xml:space="preserve">бесплатно </w:t>
            </w:r>
          </w:p>
        </w:tc>
      </w:tr>
      <w:tr w:rsidR="00762287" w:rsidRPr="00762287" w:rsidTr="0076228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87" w:rsidRPr="00762287" w:rsidRDefault="0076228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762287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87" w:rsidRPr="00762287" w:rsidRDefault="0076228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62287">
              <w:rPr>
                <w:sz w:val="26"/>
                <w:szCs w:val="26"/>
              </w:rPr>
              <w:t xml:space="preserve">15 дней </w:t>
            </w:r>
            <w:r w:rsidRPr="00762287">
              <w:rPr>
                <w:sz w:val="26"/>
                <w:szCs w:val="26"/>
              </w:rPr>
              <w:t>со дня подачи заявления</w:t>
            </w:r>
            <w:r w:rsidRPr="00762287">
              <w:rPr>
                <w:sz w:val="26"/>
                <w:szCs w:val="26"/>
              </w:rPr>
              <w:t xml:space="preserve">, а в случае запроса документов и (или) сведений от других государственных органов, иных организаций -1 месяц </w:t>
            </w:r>
          </w:p>
        </w:tc>
      </w:tr>
      <w:tr w:rsidR="00762287" w:rsidRPr="00762287" w:rsidTr="0076228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87" w:rsidRPr="00762287" w:rsidRDefault="0076228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762287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87" w:rsidRPr="00762287" w:rsidRDefault="0076228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62287">
              <w:rPr>
                <w:sz w:val="26"/>
                <w:szCs w:val="26"/>
              </w:rPr>
              <w:t>3 месяца</w:t>
            </w:r>
          </w:p>
        </w:tc>
      </w:tr>
    </w:tbl>
    <w:p w:rsidR="00762287" w:rsidRPr="00762287" w:rsidRDefault="00762287" w:rsidP="00762287">
      <w:pPr>
        <w:rPr>
          <w:sz w:val="26"/>
          <w:szCs w:val="26"/>
        </w:rPr>
      </w:pPr>
    </w:p>
    <w:p w:rsidR="00BC33E1" w:rsidRPr="00762287" w:rsidRDefault="00BC33E1">
      <w:pPr>
        <w:rPr>
          <w:sz w:val="26"/>
          <w:szCs w:val="26"/>
        </w:rPr>
      </w:pPr>
    </w:p>
    <w:sectPr w:rsidR="00BC33E1" w:rsidRPr="0076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A21" w:rsidRDefault="00205A21" w:rsidP="00762287">
      <w:r>
        <w:separator/>
      </w:r>
    </w:p>
  </w:endnote>
  <w:endnote w:type="continuationSeparator" w:id="0">
    <w:p w:rsidR="00205A21" w:rsidRDefault="00205A21" w:rsidP="00762287">
      <w:r>
        <w:continuationSeparator/>
      </w:r>
    </w:p>
  </w:endnote>
  <w:endnote w:id="1">
    <w:p w:rsidR="00762287" w:rsidRDefault="00762287" w:rsidP="00762287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A21" w:rsidRDefault="00205A21" w:rsidP="00762287">
      <w:r>
        <w:separator/>
      </w:r>
    </w:p>
  </w:footnote>
  <w:footnote w:type="continuationSeparator" w:id="0">
    <w:p w:rsidR="00205A21" w:rsidRDefault="00205A21" w:rsidP="0076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F9"/>
    <w:rsid w:val="00010DF9"/>
    <w:rsid w:val="00205A21"/>
    <w:rsid w:val="00762287"/>
    <w:rsid w:val="00BC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0A3C"/>
  <w15:chartTrackingRefBased/>
  <w15:docId w15:val="{30752F96-D3D4-4040-9C09-9A534DF3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87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62287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6228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table10">
    <w:name w:val="table10 Знак"/>
    <w:basedOn w:val="a0"/>
    <w:link w:val="table100"/>
    <w:uiPriority w:val="99"/>
    <w:locked/>
    <w:rsid w:val="00762287"/>
    <w:rPr>
      <w:sz w:val="20"/>
      <w:szCs w:val="20"/>
    </w:rPr>
  </w:style>
  <w:style w:type="paragraph" w:customStyle="1" w:styleId="table100">
    <w:name w:val="table10"/>
    <w:basedOn w:val="a"/>
    <w:link w:val="table10"/>
    <w:uiPriority w:val="99"/>
    <w:rsid w:val="00762287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a5">
    <w:name w:val="endnote reference"/>
    <w:basedOn w:val="a0"/>
    <w:uiPriority w:val="99"/>
    <w:semiHidden/>
    <w:unhideWhenUsed/>
    <w:rsid w:val="0076228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2</cp:revision>
  <dcterms:created xsi:type="dcterms:W3CDTF">2024-03-11T09:47:00Z</dcterms:created>
  <dcterms:modified xsi:type="dcterms:W3CDTF">2024-03-11T09:51:00Z</dcterms:modified>
</cp:coreProperties>
</file>